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E2" w:rsidRPr="0098748C" w:rsidRDefault="007E6FE2" w:rsidP="007E6FE2">
      <w:pPr>
        <w:spacing w:after="0" w:line="240" w:lineRule="auto"/>
        <w:jc w:val="center"/>
        <w:rPr>
          <w:rFonts w:ascii="Liberation Serif" w:eastAsia="Times New Roman" w:hAnsi="Liberation Serif" w:cs="Times New Roman"/>
          <w:sz w:val="28"/>
          <w:szCs w:val="28"/>
        </w:rPr>
      </w:pPr>
      <w:r w:rsidRPr="0098748C">
        <w:rPr>
          <w:rFonts w:ascii="Liberation Serif" w:eastAsia="Times New Roman" w:hAnsi="Liberation Serif" w:cs="Times New Roman"/>
          <w:sz w:val="28"/>
          <w:szCs w:val="28"/>
        </w:rPr>
        <w:t>Управление образования Ирбитского МО Свердловской области</w:t>
      </w:r>
    </w:p>
    <w:p w:rsidR="007E6FE2" w:rsidRPr="0098748C" w:rsidRDefault="007E6FE2" w:rsidP="007E6FE2">
      <w:pPr>
        <w:spacing w:after="0" w:line="240" w:lineRule="auto"/>
        <w:jc w:val="center"/>
        <w:rPr>
          <w:rFonts w:ascii="Liberation Serif" w:eastAsia="Times New Roman" w:hAnsi="Liberation Serif" w:cs="Times New Roman"/>
          <w:sz w:val="28"/>
          <w:szCs w:val="28"/>
        </w:rPr>
      </w:pPr>
      <w:proofErr w:type="gramStart"/>
      <w:r w:rsidRPr="0098748C">
        <w:rPr>
          <w:rFonts w:ascii="Liberation Serif" w:eastAsia="Times New Roman" w:hAnsi="Liberation Serif" w:cs="Times New Roman"/>
          <w:sz w:val="28"/>
          <w:szCs w:val="28"/>
        </w:rPr>
        <w:t>муниципальное  дошкольное</w:t>
      </w:r>
      <w:proofErr w:type="gramEnd"/>
      <w:r w:rsidRPr="0098748C">
        <w:rPr>
          <w:rFonts w:ascii="Liberation Serif" w:eastAsia="Times New Roman" w:hAnsi="Liberation Serif" w:cs="Times New Roman"/>
          <w:sz w:val="28"/>
          <w:szCs w:val="28"/>
        </w:rPr>
        <w:t xml:space="preserve"> образовательное учреждение </w:t>
      </w:r>
    </w:p>
    <w:p w:rsidR="007E6FE2" w:rsidRPr="0098748C" w:rsidRDefault="009D5136" w:rsidP="007E6FE2">
      <w:pPr>
        <w:spacing w:after="0" w:line="240" w:lineRule="auto"/>
        <w:jc w:val="center"/>
        <w:rPr>
          <w:rFonts w:ascii="Liberation Serif" w:eastAsia="Times New Roman" w:hAnsi="Liberation Serif" w:cs="Times New Roman"/>
          <w:sz w:val="28"/>
          <w:szCs w:val="28"/>
        </w:rPr>
      </w:pPr>
      <w:r w:rsidRPr="0098748C">
        <w:rPr>
          <w:rFonts w:ascii="Liberation Serif" w:eastAsia="Times New Roman" w:hAnsi="Liberation Serif" w:cs="Times New Roman"/>
          <w:sz w:val="28"/>
          <w:szCs w:val="28"/>
        </w:rPr>
        <w:t>«Стриганский детский сад»</w:t>
      </w: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94006B"/>
          <w:sz w:val="28"/>
          <w:szCs w:val="28"/>
        </w:rPr>
      </w:pPr>
    </w:p>
    <w:p w:rsidR="007E6FE2" w:rsidRPr="0098748C" w:rsidRDefault="007E6FE2" w:rsidP="007E6FE2">
      <w:pPr>
        <w:spacing w:after="0" w:line="360" w:lineRule="auto"/>
        <w:jc w:val="center"/>
        <w:rPr>
          <w:rFonts w:ascii="Liberation Serif" w:eastAsia="Times New Roman" w:hAnsi="Liberation Serif" w:cs="Times New Roman"/>
          <w:b/>
          <w:color w:val="000000" w:themeColor="text1"/>
          <w:sz w:val="28"/>
          <w:szCs w:val="28"/>
        </w:rPr>
      </w:pPr>
      <w:r w:rsidRPr="0098748C">
        <w:rPr>
          <w:rFonts w:ascii="Liberation Serif" w:eastAsia="Times New Roman" w:hAnsi="Liberation Serif" w:cs="Times New Roman"/>
          <w:b/>
          <w:color w:val="000000" w:themeColor="text1"/>
          <w:sz w:val="28"/>
          <w:szCs w:val="28"/>
        </w:rPr>
        <w:t xml:space="preserve">ПУБЛИЧНЫЙ   ДОКЛАД   </w:t>
      </w:r>
    </w:p>
    <w:p w:rsidR="007E6FE2" w:rsidRPr="0098748C" w:rsidRDefault="007E6FE2" w:rsidP="007E6FE2">
      <w:pPr>
        <w:spacing w:after="0" w:line="360" w:lineRule="auto"/>
        <w:jc w:val="center"/>
        <w:rPr>
          <w:rFonts w:ascii="Liberation Serif" w:eastAsia="Times New Roman" w:hAnsi="Liberation Serif" w:cs="Times New Roman"/>
          <w:b/>
          <w:color w:val="000000" w:themeColor="text1"/>
          <w:sz w:val="28"/>
          <w:szCs w:val="28"/>
        </w:rPr>
      </w:pPr>
      <w:r w:rsidRPr="0098748C">
        <w:rPr>
          <w:rFonts w:ascii="Liberation Serif" w:eastAsia="Times New Roman" w:hAnsi="Liberation Serif" w:cs="Times New Roman"/>
          <w:b/>
          <w:color w:val="000000" w:themeColor="text1"/>
          <w:sz w:val="28"/>
          <w:szCs w:val="28"/>
        </w:rPr>
        <w:t xml:space="preserve">  ЗАВЕДУЮЩЕ</w:t>
      </w:r>
      <w:r w:rsidR="009C7C75" w:rsidRPr="0098748C">
        <w:rPr>
          <w:rFonts w:ascii="Liberation Serif" w:eastAsia="Times New Roman" w:hAnsi="Liberation Serif" w:cs="Times New Roman"/>
          <w:b/>
          <w:color w:val="000000" w:themeColor="text1"/>
          <w:sz w:val="28"/>
          <w:szCs w:val="28"/>
        </w:rPr>
        <w:t>ГО</w:t>
      </w:r>
    </w:p>
    <w:p w:rsidR="007E6FE2" w:rsidRPr="0098748C" w:rsidRDefault="007E6FE2" w:rsidP="007E6FE2">
      <w:pPr>
        <w:spacing w:after="0" w:line="360" w:lineRule="auto"/>
        <w:jc w:val="center"/>
        <w:rPr>
          <w:rFonts w:ascii="Liberation Serif" w:eastAsia="Times New Roman" w:hAnsi="Liberation Serif" w:cs="Times New Roman"/>
          <w:b/>
          <w:color w:val="4C1900"/>
          <w:sz w:val="28"/>
          <w:szCs w:val="28"/>
        </w:rPr>
      </w:pPr>
      <w:proofErr w:type="gramStart"/>
      <w:r w:rsidRPr="0098748C">
        <w:rPr>
          <w:rFonts w:ascii="Liberation Serif" w:eastAsia="Times New Roman" w:hAnsi="Liberation Serif" w:cs="Times New Roman"/>
          <w:b/>
          <w:color w:val="4C1900"/>
          <w:sz w:val="28"/>
          <w:szCs w:val="28"/>
        </w:rPr>
        <w:t>муниципального  дошкольного</w:t>
      </w:r>
      <w:proofErr w:type="gramEnd"/>
      <w:r w:rsidRPr="0098748C">
        <w:rPr>
          <w:rFonts w:ascii="Liberation Serif" w:eastAsia="Times New Roman" w:hAnsi="Liberation Serif" w:cs="Times New Roman"/>
          <w:b/>
          <w:color w:val="4C1900"/>
          <w:sz w:val="28"/>
          <w:szCs w:val="28"/>
        </w:rPr>
        <w:t xml:space="preserve"> образовательного учреждения </w:t>
      </w:r>
    </w:p>
    <w:p w:rsidR="007E6FE2" w:rsidRPr="0098748C" w:rsidRDefault="009D5136" w:rsidP="007E6FE2">
      <w:pPr>
        <w:spacing w:after="0" w:line="360" w:lineRule="auto"/>
        <w:jc w:val="center"/>
        <w:rPr>
          <w:rFonts w:ascii="Liberation Serif" w:eastAsia="Times New Roman" w:hAnsi="Liberation Serif" w:cs="Times New Roman"/>
          <w:b/>
          <w:color w:val="4C1900"/>
          <w:sz w:val="28"/>
          <w:szCs w:val="28"/>
        </w:rPr>
      </w:pPr>
      <w:r w:rsidRPr="0098748C">
        <w:rPr>
          <w:rFonts w:ascii="Liberation Serif" w:eastAsia="Times New Roman" w:hAnsi="Liberation Serif" w:cs="Times New Roman"/>
          <w:b/>
          <w:color w:val="4C1900"/>
          <w:sz w:val="28"/>
          <w:szCs w:val="28"/>
        </w:rPr>
        <w:t>«Стриганский детский сад»</w:t>
      </w:r>
    </w:p>
    <w:p w:rsidR="007E6FE2" w:rsidRPr="0098748C" w:rsidRDefault="009D5136" w:rsidP="007E6FE2">
      <w:pPr>
        <w:spacing w:after="0" w:line="360" w:lineRule="auto"/>
        <w:jc w:val="center"/>
        <w:rPr>
          <w:rFonts w:ascii="Liberation Serif" w:eastAsia="Times New Roman" w:hAnsi="Liberation Serif" w:cs="Times New Roman"/>
          <w:b/>
          <w:color w:val="4C1900"/>
          <w:sz w:val="28"/>
          <w:szCs w:val="28"/>
        </w:rPr>
      </w:pPr>
      <w:r w:rsidRPr="0098748C">
        <w:rPr>
          <w:rFonts w:ascii="Liberation Serif" w:eastAsia="Times New Roman" w:hAnsi="Liberation Serif" w:cs="Times New Roman"/>
          <w:b/>
          <w:color w:val="4C1900"/>
          <w:sz w:val="28"/>
          <w:szCs w:val="28"/>
        </w:rPr>
        <w:t>Анохиной Елены Анатольевны</w:t>
      </w:r>
    </w:p>
    <w:p w:rsidR="007E6FE2" w:rsidRPr="0098748C" w:rsidRDefault="007E6FE2" w:rsidP="007E6FE2">
      <w:pPr>
        <w:spacing w:after="0" w:line="360" w:lineRule="auto"/>
        <w:jc w:val="center"/>
        <w:rPr>
          <w:rFonts w:ascii="Liberation Serif" w:eastAsia="Times New Roman" w:hAnsi="Liberation Serif" w:cs="Times New Roman"/>
          <w:b/>
          <w:color w:val="4C1900"/>
          <w:sz w:val="28"/>
          <w:szCs w:val="28"/>
        </w:rPr>
      </w:pPr>
      <w:r w:rsidRPr="0098748C">
        <w:rPr>
          <w:rFonts w:ascii="Liberation Serif" w:eastAsia="Times New Roman" w:hAnsi="Liberation Serif" w:cs="Times New Roman"/>
          <w:b/>
          <w:color w:val="4C1900"/>
          <w:sz w:val="28"/>
          <w:szCs w:val="28"/>
        </w:rPr>
        <w:t>за 201</w:t>
      </w:r>
      <w:r w:rsidR="005319A8" w:rsidRPr="0098748C">
        <w:rPr>
          <w:rFonts w:ascii="Liberation Serif" w:eastAsia="Times New Roman" w:hAnsi="Liberation Serif" w:cs="Times New Roman"/>
          <w:b/>
          <w:color w:val="4C1900"/>
          <w:sz w:val="28"/>
          <w:szCs w:val="28"/>
        </w:rPr>
        <w:t>9</w:t>
      </w:r>
      <w:r w:rsidRPr="0098748C">
        <w:rPr>
          <w:rFonts w:ascii="Liberation Serif" w:eastAsia="Times New Roman" w:hAnsi="Liberation Serif" w:cs="Times New Roman"/>
          <w:b/>
          <w:color w:val="4C1900"/>
          <w:sz w:val="28"/>
          <w:szCs w:val="28"/>
        </w:rPr>
        <w:t>-20</w:t>
      </w:r>
      <w:r w:rsidR="005319A8" w:rsidRPr="0098748C">
        <w:rPr>
          <w:rFonts w:ascii="Liberation Serif" w:eastAsia="Times New Roman" w:hAnsi="Liberation Serif" w:cs="Times New Roman"/>
          <w:b/>
          <w:color w:val="4C1900"/>
          <w:sz w:val="28"/>
          <w:szCs w:val="28"/>
        </w:rPr>
        <w:t>20</w:t>
      </w:r>
      <w:r w:rsidR="009D5136" w:rsidRPr="0098748C">
        <w:rPr>
          <w:rFonts w:ascii="Liberation Serif" w:eastAsia="Times New Roman" w:hAnsi="Liberation Serif" w:cs="Times New Roman"/>
          <w:b/>
          <w:color w:val="4C1900"/>
          <w:sz w:val="28"/>
          <w:szCs w:val="28"/>
        </w:rPr>
        <w:t xml:space="preserve"> </w:t>
      </w:r>
      <w:r w:rsidRPr="0098748C">
        <w:rPr>
          <w:rFonts w:ascii="Liberation Serif" w:eastAsia="Times New Roman" w:hAnsi="Liberation Serif" w:cs="Times New Roman"/>
          <w:b/>
          <w:color w:val="4C1900"/>
          <w:sz w:val="28"/>
          <w:szCs w:val="28"/>
        </w:rPr>
        <w:t>учебный год</w:t>
      </w: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257D23" w:rsidRPr="0098748C" w:rsidRDefault="00257D23"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7E6FE2" w:rsidP="00257D23">
      <w:pPr>
        <w:spacing w:before="37" w:after="37" w:line="240" w:lineRule="auto"/>
        <w:jc w:val="center"/>
        <w:rPr>
          <w:rFonts w:ascii="Liberation Serif" w:eastAsia="Times New Roman" w:hAnsi="Liberation Serif" w:cs="Times New Roman"/>
          <w:color w:val="000000"/>
          <w:sz w:val="28"/>
          <w:szCs w:val="28"/>
        </w:rPr>
      </w:pPr>
    </w:p>
    <w:p w:rsidR="007E6FE2" w:rsidRPr="0098748C" w:rsidRDefault="009D5136" w:rsidP="00257D23">
      <w:pPr>
        <w:spacing w:before="37" w:after="37" w:line="240" w:lineRule="auto"/>
        <w:jc w:val="center"/>
        <w:rPr>
          <w:rFonts w:ascii="Liberation Serif" w:eastAsia="Times New Roman" w:hAnsi="Liberation Serif" w:cs="Times New Roman"/>
          <w:color w:val="000000"/>
          <w:sz w:val="28"/>
          <w:szCs w:val="28"/>
        </w:rPr>
      </w:pPr>
      <w:proofErr w:type="spellStart"/>
      <w:r w:rsidRPr="0098748C">
        <w:rPr>
          <w:rFonts w:ascii="Liberation Serif" w:eastAsia="Times New Roman" w:hAnsi="Liberation Serif" w:cs="Times New Roman"/>
          <w:color w:val="000000"/>
          <w:sz w:val="28"/>
          <w:szCs w:val="28"/>
        </w:rPr>
        <w:t>С.Стриганское</w:t>
      </w:r>
      <w:proofErr w:type="spellEnd"/>
    </w:p>
    <w:p w:rsidR="009D5136" w:rsidRPr="0098748C" w:rsidRDefault="009D5136" w:rsidP="00257D23">
      <w:pPr>
        <w:spacing w:before="37" w:after="37" w:line="240" w:lineRule="auto"/>
        <w:jc w:val="center"/>
        <w:rPr>
          <w:rFonts w:ascii="Liberation Serif" w:eastAsia="Times New Roman" w:hAnsi="Liberation Serif" w:cs="Times New Roman"/>
          <w:color w:val="000000"/>
          <w:sz w:val="28"/>
          <w:szCs w:val="28"/>
        </w:rPr>
      </w:pPr>
    </w:p>
    <w:p w:rsidR="009D5136" w:rsidRPr="0098748C" w:rsidRDefault="009D5136" w:rsidP="009D5136">
      <w:pPr>
        <w:spacing w:before="37" w:after="37" w:line="240" w:lineRule="auto"/>
        <w:rPr>
          <w:rFonts w:ascii="Liberation Serif" w:eastAsia="Times New Roman" w:hAnsi="Liberation Serif" w:cs="Times New Roman"/>
          <w:color w:val="000000"/>
          <w:sz w:val="28"/>
          <w:szCs w:val="28"/>
        </w:rPr>
      </w:pPr>
    </w:p>
    <w:p w:rsidR="009D5136" w:rsidRPr="0098748C" w:rsidRDefault="009D5136" w:rsidP="00257D23">
      <w:pPr>
        <w:spacing w:before="37" w:after="37" w:line="240" w:lineRule="auto"/>
        <w:jc w:val="center"/>
        <w:rPr>
          <w:rFonts w:ascii="Liberation Serif" w:eastAsia="Times New Roman" w:hAnsi="Liberation Serif" w:cs="Times New Roman"/>
          <w:color w:val="000000"/>
          <w:sz w:val="28"/>
          <w:szCs w:val="28"/>
        </w:rPr>
      </w:pPr>
    </w:p>
    <w:p w:rsidR="009D5136" w:rsidRPr="0098748C" w:rsidRDefault="009D5136" w:rsidP="009D5136">
      <w:pPr>
        <w:spacing w:before="37" w:after="37" w:line="240" w:lineRule="auto"/>
        <w:jc w:val="center"/>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Общая характеристика образовательного учреждения.</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proofErr w:type="gramStart"/>
      <w:r w:rsidRPr="0098748C">
        <w:rPr>
          <w:rFonts w:ascii="Liberation Serif" w:eastAsia="Times New Roman" w:hAnsi="Liberation Serif" w:cs="Times New Roman"/>
          <w:color w:val="000000"/>
          <w:sz w:val="28"/>
          <w:szCs w:val="28"/>
        </w:rPr>
        <w:lastRenderedPageBreak/>
        <w:t>Муниципальное  дошкольное</w:t>
      </w:r>
      <w:proofErr w:type="gramEnd"/>
      <w:r w:rsidRPr="0098748C">
        <w:rPr>
          <w:rFonts w:ascii="Liberation Serif" w:eastAsia="Times New Roman" w:hAnsi="Liberation Serif" w:cs="Times New Roman"/>
          <w:color w:val="000000"/>
          <w:sz w:val="28"/>
          <w:szCs w:val="28"/>
        </w:rPr>
        <w:t xml:space="preserve"> образовательное учреждение «Стриганский детский сад» расположен по адресу :</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623827, Свердловская область, Ирбитский </w:t>
      </w:r>
      <w:proofErr w:type="gramStart"/>
      <w:r w:rsidRPr="0098748C">
        <w:rPr>
          <w:rFonts w:ascii="Liberation Serif" w:eastAsia="Times New Roman" w:hAnsi="Liberation Serif" w:cs="Times New Roman"/>
          <w:color w:val="000000"/>
          <w:sz w:val="28"/>
          <w:szCs w:val="28"/>
        </w:rPr>
        <w:t>район,  с</w:t>
      </w:r>
      <w:r w:rsidR="003A34CC" w:rsidRPr="0098748C">
        <w:rPr>
          <w:rFonts w:ascii="Liberation Serif" w:eastAsia="Times New Roman" w:hAnsi="Liberation Serif" w:cs="Times New Roman"/>
          <w:color w:val="000000"/>
          <w:sz w:val="28"/>
          <w:szCs w:val="28"/>
        </w:rPr>
        <w:t>ело</w:t>
      </w:r>
      <w:proofErr w:type="gramEnd"/>
      <w:r w:rsidR="003A34CC"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Стриганское,   ул</w:t>
      </w:r>
      <w:r w:rsidR="003A34CC" w:rsidRPr="0098748C">
        <w:rPr>
          <w:rFonts w:ascii="Liberation Serif" w:eastAsia="Times New Roman" w:hAnsi="Liberation Serif" w:cs="Times New Roman"/>
          <w:color w:val="000000"/>
          <w:sz w:val="28"/>
          <w:szCs w:val="28"/>
        </w:rPr>
        <w:t>ица</w:t>
      </w:r>
      <w:r w:rsidRPr="0098748C">
        <w:rPr>
          <w:rFonts w:ascii="Liberation Serif" w:eastAsia="Times New Roman" w:hAnsi="Liberation Serif" w:cs="Times New Roman"/>
          <w:color w:val="000000"/>
          <w:sz w:val="28"/>
          <w:szCs w:val="28"/>
        </w:rPr>
        <w:t xml:space="preserve"> Строителей, д</w:t>
      </w:r>
      <w:r w:rsidR="003A34CC" w:rsidRPr="0098748C">
        <w:rPr>
          <w:rFonts w:ascii="Liberation Serif" w:eastAsia="Times New Roman" w:hAnsi="Liberation Serif" w:cs="Times New Roman"/>
          <w:color w:val="000000"/>
          <w:sz w:val="28"/>
          <w:szCs w:val="28"/>
        </w:rPr>
        <w:t>ом</w:t>
      </w:r>
      <w:r w:rsidRPr="0098748C">
        <w:rPr>
          <w:rFonts w:ascii="Liberation Serif" w:eastAsia="Times New Roman" w:hAnsi="Liberation Serif" w:cs="Times New Roman"/>
          <w:color w:val="000000"/>
          <w:sz w:val="28"/>
          <w:szCs w:val="28"/>
        </w:rPr>
        <w:t xml:space="preserve"> 8</w:t>
      </w:r>
      <w:r w:rsidR="003A34CC" w:rsidRPr="0098748C">
        <w:rPr>
          <w:rFonts w:ascii="Liberation Serif" w:eastAsia="Times New Roman" w:hAnsi="Liberation Serif" w:cs="Times New Roman"/>
          <w:color w:val="000000"/>
          <w:sz w:val="28"/>
          <w:szCs w:val="28"/>
        </w:rPr>
        <w:t>;</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Телефон - 8(34355) 56-2-37, </w:t>
      </w:r>
    </w:p>
    <w:p w:rsidR="00D407FA" w:rsidRPr="0098748C" w:rsidRDefault="009D5136" w:rsidP="003A34CC">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электронный адрес ДОУ (e-</w:t>
      </w:r>
      <w:proofErr w:type="spellStart"/>
      <w:r w:rsidRPr="0098748C">
        <w:rPr>
          <w:rFonts w:ascii="Liberation Serif" w:eastAsia="Times New Roman" w:hAnsi="Liberation Serif" w:cs="Times New Roman"/>
          <w:color w:val="000000"/>
          <w:sz w:val="28"/>
          <w:szCs w:val="28"/>
        </w:rPr>
        <w:t>mail</w:t>
      </w:r>
      <w:proofErr w:type="spellEnd"/>
      <w:r w:rsidRPr="0098748C">
        <w:rPr>
          <w:rFonts w:ascii="Liberation Serif" w:eastAsia="Times New Roman" w:hAnsi="Liberation Serif" w:cs="Times New Roman"/>
          <w:color w:val="000000"/>
          <w:sz w:val="28"/>
          <w:szCs w:val="28"/>
        </w:rPr>
        <w:t>): strigd</w:t>
      </w:r>
      <w:r w:rsidR="003A34CC" w:rsidRPr="0098748C">
        <w:rPr>
          <w:rFonts w:ascii="Liberation Serif" w:eastAsia="Times New Roman" w:hAnsi="Liberation Serif" w:cs="Times New Roman"/>
          <w:color w:val="000000"/>
          <w:sz w:val="28"/>
          <w:szCs w:val="28"/>
        </w:rPr>
        <w:t>s@yandex.ru</w:t>
      </w:r>
      <w:proofErr w:type="gramStart"/>
      <w:r w:rsidR="003A34CC" w:rsidRPr="0098748C">
        <w:rPr>
          <w:rFonts w:ascii="Liberation Serif" w:eastAsia="Times New Roman" w:hAnsi="Liberation Serif" w:cs="Times New Roman"/>
          <w:color w:val="000000"/>
          <w:sz w:val="28"/>
          <w:szCs w:val="28"/>
        </w:rPr>
        <w:t xml:space="preserve">. </w:t>
      </w:r>
      <w:r w:rsidR="00D407FA" w:rsidRPr="0098748C">
        <w:rPr>
          <w:rFonts w:ascii="Liberation Serif" w:eastAsia="Times New Roman" w:hAnsi="Liberation Serif" w:cs="Times New Roman"/>
          <w:color w:val="000000"/>
          <w:sz w:val="28"/>
          <w:szCs w:val="28"/>
        </w:rPr>
        <w:t>,</w:t>
      </w:r>
      <w:proofErr w:type="gramEnd"/>
      <w:r w:rsidR="00D407FA" w:rsidRPr="0098748C">
        <w:rPr>
          <w:rFonts w:ascii="Liberation Serif" w:eastAsia="Times New Roman" w:hAnsi="Liberation Serif" w:cs="Times New Roman"/>
          <w:color w:val="000000"/>
          <w:sz w:val="28"/>
          <w:szCs w:val="28"/>
        </w:rPr>
        <w:t xml:space="preserve"> сайт</w:t>
      </w:r>
      <w:r w:rsidR="00743665" w:rsidRPr="0098748C">
        <w:rPr>
          <w:rFonts w:ascii="Liberation Serif" w:eastAsia="Times New Roman" w:hAnsi="Liberation Serif" w:cs="Times New Roman"/>
          <w:color w:val="000000"/>
          <w:sz w:val="28"/>
          <w:szCs w:val="28"/>
        </w:rPr>
        <w:t xml:space="preserve"> http://strigansad.uoirbitmo.ru</w:t>
      </w:r>
    </w:p>
    <w:p w:rsidR="009D5136" w:rsidRPr="0098748C" w:rsidRDefault="009D5136" w:rsidP="003A34CC">
      <w:pPr>
        <w:spacing w:before="37" w:after="37" w:line="240" w:lineRule="auto"/>
        <w:jc w:val="both"/>
        <w:rPr>
          <w:rFonts w:ascii="Liberation Serif" w:eastAsia="Times New Roman" w:hAnsi="Liberation Serif" w:cs="Times New Roman"/>
          <w:color w:val="000000"/>
          <w:sz w:val="28"/>
          <w:szCs w:val="28"/>
        </w:rPr>
      </w:pPr>
    </w:p>
    <w:p w:rsidR="003A34CC"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Учредителем и собственником имущества Учреждения </w:t>
      </w:r>
      <w:proofErr w:type="gramStart"/>
      <w:r w:rsidRPr="0098748C">
        <w:rPr>
          <w:rFonts w:ascii="Liberation Serif" w:eastAsia="Times New Roman" w:hAnsi="Liberation Serif" w:cs="Times New Roman"/>
          <w:color w:val="000000"/>
          <w:sz w:val="28"/>
          <w:szCs w:val="28"/>
        </w:rPr>
        <w:t xml:space="preserve">выступает  </w:t>
      </w:r>
      <w:proofErr w:type="spellStart"/>
      <w:r w:rsidRPr="0098748C">
        <w:rPr>
          <w:rFonts w:ascii="Liberation Serif" w:eastAsia="Times New Roman" w:hAnsi="Liberation Serif" w:cs="Times New Roman"/>
          <w:color w:val="000000"/>
          <w:sz w:val="28"/>
          <w:szCs w:val="28"/>
        </w:rPr>
        <w:t>Ирбитское</w:t>
      </w:r>
      <w:proofErr w:type="spellEnd"/>
      <w:proofErr w:type="gramEnd"/>
      <w:r w:rsidRPr="0098748C">
        <w:rPr>
          <w:rFonts w:ascii="Liberation Serif" w:eastAsia="Times New Roman" w:hAnsi="Liberation Serif" w:cs="Times New Roman"/>
          <w:color w:val="000000"/>
          <w:sz w:val="28"/>
          <w:szCs w:val="28"/>
        </w:rPr>
        <w:t xml:space="preserve"> муниципальное образование.</w:t>
      </w:r>
    </w:p>
    <w:p w:rsidR="003A34CC"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От имени муниципального образования полномочия Учредителя осуществляет </w:t>
      </w:r>
      <w:r w:rsidR="00C5227E" w:rsidRPr="0098748C">
        <w:rPr>
          <w:rFonts w:ascii="Liberation Serif" w:eastAsia="Times New Roman" w:hAnsi="Liberation Serif" w:cs="Times New Roman"/>
          <w:color w:val="000000"/>
          <w:sz w:val="28"/>
          <w:szCs w:val="28"/>
        </w:rPr>
        <w:t>Управление образования Ирбитского МО</w:t>
      </w:r>
      <w:r w:rsidRPr="0098748C">
        <w:rPr>
          <w:rFonts w:ascii="Liberation Serif" w:eastAsia="Times New Roman" w:hAnsi="Liberation Serif" w:cs="Times New Roman"/>
          <w:color w:val="000000"/>
          <w:sz w:val="28"/>
          <w:szCs w:val="28"/>
        </w:rPr>
        <w:t xml:space="preserve">. </w:t>
      </w:r>
    </w:p>
    <w:p w:rsidR="00D407FA" w:rsidRPr="0098748C" w:rsidRDefault="00D407FA" w:rsidP="009D5136">
      <w:pPr>
        <w:spacing w:before="37" w:after="37" w:line="240" w:lineRule="auto"/>
        <w:jc w:val="both"/>
        <w:rPr>
          <w:rFonts w:ascii="Liberation Serif" w:eastAsia="Times New Roman" w:hAnsi="Liberation Serif" w:cs="Times New Roman"/>
          <w:color w:val="000000"/>
          <w:sz w:val="28"/>
          <w:szCs w:val="28"/>
        </w:rPr>
      </w:pPr>
    </w:p>
    <w:p w:rsidR="009D5136" w:rsidRPr="0098748C" w:rsidRDefault="00C5227E"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Получена </w:t>
      </w:r>
      <w:r w:rsidR="009D5136" w:rsidRPr="0098748C">
        <w:rPr>
          <w:rFonts w:ascii="Liberation Serif" w:eastAsia="Times New Roman" w:hAnsi="Liberation Serif" w:cs="Times New Roman"/>
          <w:color w:val="000000"/>
          <w:sz w:val="28"/>
          <w:szCs w:val="28"/>
        </w:rPr>
        <w:t xml:space="preserve">Лицензия на право ведения образовательной деятельности от </w:t>
      </w:r>
      <w:r w:rsidR="003A34CC" w:rsidRPr="0098748C">
        <w:rPr>
          <w:rFonts w:ascii="Liberation Serif" w:eastAsia="Times New Roman" w:hAnsi="Liberation Serif" w:cs="Times New Roman"/>
          <w:color w:val="000000"/>
          <w:sz w:val="28"/>
          <w:szCs w:val="28"/>
        </w:rPr>
        <w:t>06 февраля</w:t>
      </w:r>
      <w:r w:rsidR="009D5136" w:rsidRPr="0098748C">
        <w:rPr>
          <w:rFonts w:ascii="Liberation Serif" w:eastAsia="Times New Roman" w:hAnsi="Liberation Serif" w:cs="Times New Roman"/>
          <w:color w:val="000000"/>
          <w:sz w:val="28"/>
          <w:szCs w:val="28"/>
        </w:rPr>
        <w:t xml:space="preserve"> 201</w:t>
      </w:r>
      <w:r w:rsidR="003A34CC" w:rsidRPr="0098748C">
        <w:rPr>
          <w:rFonts w:ascii="Liberation Serif" w:eastAsia="Times New Roman" w:hAnsi="Liberation Serif" w:cs="Times New Roman"/>
          <w:color w:val="000000"/>
          <w:sz w:val="28"/>
          <w:szCs w:val="28"/>
        </w:rPr>
        <w:t>8</w:t>
      </w:r>
      <w:r w:rsidR="009D5136" w:rsidRPr="0098748C">
        <w:rPr>
          <w:rFonts w:ascii="Liberation Serif" w:eastAsia="Times New Roman" w:hAnsi="Liberation Serif" w:cs="Times New Roman"/>
          <w:color w:val="000000"/>
          <w:sz w:val="28"/>
          <w:szCs w:val="28"/>
        </w:rPr>
        <w:t xml:space="preserve"> года регистрационный № 1</w:t>
      </w:r>
      <w:r w:rsidR="003A34CC" w:rsidRPr="0098748C">
        <w:rPr>
          <w:rFonts w:ascii="Liberation Serif" w:eastAsia="Times New Roman" w:hAnsi="Liberation Serif" w:cs="Times New Roman"/>
          <w:color w:val="000000"/>
          <w:sz w:val="28"/>
          <w:szCs w:val="28"/>
        </w:rPr>
        <w:t>9617</w:t>
      </w:r>
      <w:r w:rsidR="009D5136" w:rsidRPr="0098748C">
        <w:rPr>
          <w:rFonts w:ascii="Liberation Serif" w:eastAsia="Times New Roman" w:hAnsi="Liberation Serif" w:cs="Times New Roman"/>
          <w:color w:val="000000"/>
          <w:sz w:val="28"/>
          <w:szCs w:val="28"/>
        </w:rPr>
        <w:t xml:space="preserve"> серия 66</w:t>
      </w:r>
      <w:r w:rsidR="003A34CC" w:rsidRPr="0098748C">
        <w:rPr>
          <w:rFonts w:ascii="Liberation Serif" w:eastAsia="Times New Roman" w:hAnsi="Liberation Serif" w:cs="Times New Roman"/>
          <w:color w:val="000000"/>
          <w:sz w:val="28"/>
          <w:szCs w:val="28"/>
        </w:rPr>
        <w:t>ЛО1</w:t>
      </w:r>
      <w:r w:rsidR="009D5136" w:rsidRPr="0098748C">
        <w:rPr>
          <w:rFonts w:ascii="Liberation Serif" w:eastAsia="Times New Roman" w:hAnsi="Liberation Serif" w:cs="Times New Roman"/>
          <w:color w:val="000000"/>
          <w:sz w:val="28"/>
          <w:szCs w:val="28"/>
        </w:rPr>
        <w:t xml:space="preserve"> № </w:t>
      </w:r>
      <w:r w:rsidR="003A34CC" w:rsidRPr="0098748C">
        <w:rPr>
          <w:rFonts w:ascii="Liberation Serif" w:eastAsia="Times New Roman" w:hAnsi="Liberation Serif" w:cs="Times New Roman"/>
          <w:color w:val="000000"/>
          <w:sz w:val="28"/>
          <w:szCs w:val="28"/>
        </w:rPr>
        <w:t>0006120</w:t>
      </w:r>
    </w:p>
    <w:p w:rsidR="00D407FA" w:rsidRPr="0098748C" w:rsidRDefault="00D407FA" w:rsidP="009D5136">
      <w:pPr>
        <w:spacing w:before="37" w:after="37" w:line="240" w:lineRule="auto"/>
        <w:jc w:val="both"/>
        <w:rPr>
          <w:rFonts w:ascii="Liberation Serif" w:eastAsia="Times New Roman" w:hAnsi="Liberation Serif" w:cs="Times New Roman"/>
          <w:color w:val="000000"/>
          <w:sz w:val="28"/>
          <w:szCs w:val="28"/>
        </w:rPr>
      </w:pP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Здание муниципально</w:t>
      </w:r>
      <w:r w:rsidR="003A34CC" w:rsidRPr="0098748C">
        <w:rPr>
          <w:rFonts w:ascii="Liberation Serif" w:eastAsia="Times New Roman" w:hAnsi="Liberation Serif" w:cs="Times New Roman"/>
          <w:color w:val="000000"/>
          <w:sz w:val="28"/>
          <w:szCs w:val="28"/>
        </w:rPr>
        <w:t>го</w:t>
      </w:r>
      <w:r w:rsidRPr="0098748C">
        <w:rPr>
          <w:rFonts w:ascii="Liberation Serif" w:eastAsia="Times New Roman" w:hAnsi="Liberation Serif" w:cs="Times New Roman"/>
          <w:color w:val="000000"/>
          <w:sz w:val="28"/>
          <w:szCs w:val="28"/>
        </w:rPr>
        <w:t xml:space="preserve"> дошкольно</w:t>
      </w:r>
      <w:r w:rsidR="003A34CC" w:rsidRPr="0098748C">
        <w:rPr>
          <w:rFonts w:ascii="Liberation Serif" w:eastAsia="Times New Roman" w:hAnsi="Liberation Serif" w:cs="Times New Roman"/>
          <w:color w:val="000000"/>
          <w:sz w:val="28"/>
          <w:szCs w:val="28"/>
        </w:rPr>
        <w:t>го</w:t>
      </w:r>
      <w:r w:rsidRPr="0098748C">
        <w:rPr>
          <w:rFonts w:ascii="Liberation Serif" w:eastAsia="Times New Roman" w:hAnsi="Liberation Serif" w:cs="Times New Roman"/>
          <w:color w:val="000000"/>
          <w:sz w:val="28"/>
          <w:szCs w:val="28"/>
        </w:rPr>
        <w:t xml:space="preserve"> образовательно</w:t>
      </w:r>
      <w:r w:rsidR="003A34CC" w:rsidRPr="0098748C">
        <w:rPr>
          <w:rFonts w:ascii="Liberation Serif" w:eastAsia="Times New Roman" w:hAnsi="Liberation Serif" w:cs="Times New Roman"/>
          <w:color w:val="000000"/>
          <w:sz w:val="28"/>
          <w:szCs w:val="28"/>
        </w:rPr>
        <w:t>го</w:t>
      </w:r>
      <w:r w:rsidRPr="0098748C">
        <w:rPr>
          <w:rFonts w:ascii="Liberation Serif" w:eastAsia="Times New Roman" w:hAnsi="Liberation Serif" w:cs="Times New Roman"/>
          <w:color w:val="000000"/>
          <w:sz w:val="28"/>
          <w:szCs w:val="28"/>
        </w:rPr>
        <w:t xml:space="preserve"> учреждени</w:t>
      </w:r>
      <w:r w:rsidR="003A34CC" w:rsidRPr="0098748C">
        <w:rPr>
          <w:rFonts w:ascii="Liberation Serif" w:eastAsia="Times New Roman" w:hAnsi="Liberation Serif" w:cs="Times New Roman"/>
          <w:color w:val="000000"/>
          <w:sz w:val="28"/>
          <w:szCs w:val="28"/>
        </w:rPr>
        <w:t>я</w:t>
      </w:r>
      <w:r w:rsidR="00743665" w:rsidRPr="0098748C">
        <w:rPr>
          <w:rFonts w:ascii="Liberation Serif" w:eastAsia="Times New Roman" w:hAnsi="Liberation Serif" w:cs="Times New Roman"/>
          <w:color w:val="000000"/>
          <w:sz w:val="28"/>
          <w:szCs w:val="28"/>
        </w:rPr>
        <w:t xml:space="preserve"> </w:t>
      </w:r>
      <w:r w:rsidR="003A34CC"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Стриганский детский сад</w:t>
      </w:r>
      <w:r w:rsidR="003A34CC"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 xml:space="preserve"> введено в эксплуатацию в 1976 году.</w:t>
      </w:r>
    </w:p>
    <w:p w:rsidR="00D407FA" w:rsidRPr="0098748C" w:rsidRDefault="00D407FA" w:rsidP="009D5136">
      <w:pPr>
        <w:spacing w:before="37" w:after="37" w:line="240" w:lineRule="auto"/>
        <w:jc w:val="both"/>
        <w:rPr>
          <w:rFonts w:ascii="Liberation Serif" w:eastAsia="Times New Roman" w:hAnsi="Liberation Serif" w:cs="Times New Roman"/>
          <w:color w:val="000000"/>
          <w:sz w:val="28"/>
          <w:szCs w:val="28"/>
        </w:rPr>
      </w:pP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Режим работы детского сада:</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proofErr w:type="gramStart"/>
      <w:r w:rsidRPr="0098748C">
        <w:rPr>
          <w:rFonts w:ascii="Liberation Serif" w:eastAsia="Times New Roman" w:hAnsi="Liberation Serif" w:cs="Times New Roman"/>
          <w:color w:val="000000"/>
          <w:sz w:val="28"/>
          <w:szCs w:val="28"/>
        </w:rPr>
        <w:t>Дошкольная  образовательная</w:t>
      </w:r>
      <w:proofErr w:type="gramEnd"/>
      <w:r w:rsidRPr="0098748C">
        <w:rPr>
          <w:rFonts w:ascii="Liberation Serif" w:eastAsia="Times New Roman" w:hAnsi="Liberation Serif" w:cs="Times New Roman"/>
          <w:color w:val="000000"/>
          <w:sz w:val="28"/>
          <w:szCs w:val="28"/>
        </w:rPr>
        <w:t xml:space="preserve"> организация функционирует в режиме </w:t>
      </w:r>
      <w:r w:rsidR="003A34CC" w:rsidRPr="0098748C">
        <w:rPr>
          <w:rFonts w:ascii="Liberation Serif" w:eastAsia="Times New Roman" w:hAnsi="Liberation Serif" w:cs="Times New Roman"/>
          <w:color w:val="000000"/>
          <w:sz w:val="28"/>
          <w:szCs w:val="28"/>
        </w:rPr>
        <w:t>девяти</w:t>
      </w:r>
      <w:r w:rsidRPr="0098748C">
        <w:rPr>
          <w:rFonts w:ascii="Liberation Serif" w:eastAsia="Times New Roman" w:hAnsi="Liberation Serif" w:cs="Times New Roman"/>
          <w:color w:val="000000"/>
          <w:sz w:val="28"/>
          <w:szCs w:val="28"/>
        </w:rPr>
        <w:t xml:space="preserve">часового дня. </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5-дневная рабочая неделя с выходными днями (суббота, воскресенье).</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Группы с </w:t>
      </w:r>
      <w:r w:rsidR="003A34CC" w:rsidRPr="0098748C">
        <w:rPr>
          <w:rFonts w:ascii="Liberation Serif" w:eastAsia="Times New Roman" w:hAnsi="Liberation Serif" w:cs="Times New Roman"/>
          <w:color w:val="000000"/>
          <w:sz w:val="28"/>
          <w:szCs w:val="28"/>
        </w:rPr>
        <w:t>9</w:t>
      </w:r>
      <w:r w:rsidRPr="0098748C">
        <w:rPr>
          <w:rFonts w:ascii="Liberation Serif" w:eastAsia="Times New Roman" w:hAnsi="Liberation Serif" w:cs="Times New Roman"/>
          <w:color w:val="000000"/>
          <w:sz w:val="28"/>
          <w:szCs w:val="28"/>
        </w:rPr>
        <w:t>-  часовым пребыванием детей работают с 7.30 ч. до 1</w:t>
      </w:r>
      <w:r w:rsidR="003A34CC" w:rsidRPr="0098748C">
        <w:rPr>
          <w:rFonts w:ascii="Liberation Serif" w:eastAsia="Times New Roman" w:hAnsi="Liberation Serif" w:cs="Times New Roman"/>
          <w:color w:val="000000"/>
          <w:sz w:val="28"/>
          <w:szCs w:val="28"/>
        </w:rPr>
        <w:t>6</w:t>
      </w:r>
      <w:r w:rsidRPr="0098748C">
        <w:rPr>
          <w:rFonts w:ascii="Liberation Serif" w:eastAsia="Times New Roman" w:hAnsi="Liberation Serif" w:cs="Times New Roman"/>
          <w:color w:val="000000"/>
          <w:sz w:val="28"/>
          <w:szCs w:val="28"/>
        </w:rPr>
        <w:t>.30 ч.</w:t>
      </w:r>
    </w:p>
    <w:p w:rsidR="009D5136" w:rsidRPr="0098748C" w:rsidRDefault="009D5136" w:rsidP="009D5136">
      <w:pPr>
        <w:spacing w:before="37" w:after="37" w:line="240" w:lineRule="auto"/>
        <w:jc w:val="both"/>
        <w:rPr>
          <w:rFonts w:ascii="Liberation Serif" w:eastAsia="Times New Roman" w:hAnsi="Liberation Serif" w:cs="Times New Roman"/>
          <w:color w:val="000000"/>
          <w:sz w:val="28"/>
          <w:szCs w:val="28"/>
        </w:rPr>
      </w:pPr>
    </w:p>
    <w:p w:rsidR="003A34CC" w:rsidRPr="0098748C" w:rsidRDefault="003A34CC" w:rsidP="003A34CC">
      <w:pPr>
        <w:spacing w:before="37" w:after="37" w:line="240" w:lineRule="auto"/>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Сведения о воспитанниках учреждения.</w:t>
      </w:r>
    </w:p>
    <w:p w:rsidR="00D407FA" w:rsidRPr="0098748C" w:rsidRDefault="00E1254F" w:rsidP="003A34CC">
      <w:pPr>
        <w:spacing w:before="37" w:after="37" w:line="240" w:lineRule="auto"/>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В детском саду 2 разновозрастные группы с 2-4 и м4-7 лет</w:t>
      </w:r>
    </w:p>
    <w:p w:rsidR="00C5227E" w:rsidRPr="0098748C" w:rsidRDefault="003A34CC" w:rsidP="003A34CC">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МДОУ «Стриганский детский сад» рассчитан на 6</w:t>
      </w:r>
      <w:r w:rsidR="007035D2" w:rsidRPr="0098748C">
        <w:rPr>
          <w:rFonts w:ascii="Liberation Serif" w:eastAsia="Times New Roman" w:hAnsi="Liberation Serif" w:cs="Times New Roman"/>
          <w:color w:val="000000"/>
          <w:sz w:val="28"/>
          <w:szCs w:val="28"/>
        </w:rPr>
        <w:t>0</w:t>
      </w:r>
      <w:r w:rsidRPr="0098748C">
        <w:rPr>
          <w:rFonts w:ascii="Liberation Serif" w:eastAsia="Times New Roman" w:hAnsi="Liberation Serif" w:cs="Times New Roman"/>
          <w:color w:val="000000"/>
          <w:sz w:val="28"/>
          <w:szCs w:val="28"/>
        </w:rPr>
        <w:t xml:space="preserve"> мест, посещает 3</w:t>
      </w:r>
      <w:r w:rsidR="005319A8" w:rsidRPr="0098748C">
        <w:rPr>
          <w:rFonts w:ascii="Liberation Serif" w:eastAsia="Times New Roman" w:hAnsi="Liberation Serif" w:cs="Times New Roman"/>
          <w:color w:val="000000"/>
          <w:sz w:val="28"/>
          <w:szCs w:val="28"/>
        </w:rPr>
        <w:t>7</w:t>
      </w:r>
      <w:r w:rsidRPr="0098748C">
        <w:rPr>
          <w:rFonts w:ascii="Liberation Serif" w:eastAsia="Times New Roman" w:hAnsi="Liberation Serif" w:cs="Times New Roman"/>
          <w:color w:val="000000"/>
          <w:sz w:val="28"/>
          <w:szCs w:val="28"/>
        </w:rPr>
        <w:t xml:space="preserve"> </w:t>
      </w:r>
      <w:r w:rsidR="00C5227E" w:rsidRPr="0098748C">
        <w:rPr>
          <w:rFonts w:ascii="Liberation Serif" w:eastAsia="Times New Roman" w:hAnsi="Liberation Serif" w:cs="Times New Roman"/>
          <w:color w:val="000000"/>
          <w:sz w:val="28"/>
          <w:szCs w:val="28"/>
        </w:rPr>
        <w:t>детей</w:t>
      </w:r>
    </w:p>
    <w:p w:rsidR="003A34CC" w:rsidRPr="0098748C" w:rsidRDefault="003A34CC" w:rsidP="003A34CC">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в возрасте от </w:t>
      </w:r>
      <w:proofErr w:type="gramStart"/>
      <w:r w:rsidRPr="0098748C">
        <w:rPr>
          <w:rFonts w:ascii="Liberation Serif" w:eastAsia="Times New Roman" w:hAnsi="Liberation Serif" w:cs="Times New Roman"/>
          <w:color w:val="000000"/>
          <w:sz w:val="28"/>
          <w:szCs w:val="28"/>
        </w:rPr>
        <w:t>2  до</w:t>
      </w:r>
      <w:proofErr w:type="gramEnd"/>
      <w:r w:rsidRPr="0098748C">
        <w:rPr>
          <w:rFonts w:ascii="Liberation Serif" w:eastAsia="Times New Roman" w:hAnsi="Liberation Serif" w:cs="Times New Roman"/>
          <w:color w:val="000000"/>
          <w:sz w:val="28"/>
          <w:szCs w:val="28"/>
        </w:rPr>
        <w:t xml:space="preserve"> 7 лет.</w:t>
      </w:r>
    </w:p>
    <w:p w:rsidR="000F5243" w:rsidRPr="0098748C" w:rsidRDefault="000F5243" w:rsidP="003A34CC">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Охвачены дети </w:t>
      </w:r>
      <w:proofErr w:type="spellStart"/>
      <w:r w:rsidRPr="0098748C">
        <w:rPr>
          <w:rFonts w:ascii="Liberation Serif" w:eastAsia="Times New Roman" w:hAnsi="Liberation Serif" w:cs="Times New Roman"/>
          <w:color w:val="000000"/>
          <w:sz w:val="28"/>
          <w:szCs w:val="28"/>
        </w:rPr>
        <w:t>с.Стриганского</w:t>
      </w:r>
      <w:proofErr w:type="spellEnd"/>
      <w:r w:rsidRPr="0098748C">
        <w:rPr>
          <w:rFonts w:ascii="Liberation Serif" w:eastAsia="Times New Roman" w:hAnsi="Liberation Serif" w:cs="Times New Roman"/>
          <w:color w:val="000000"/>
          <w:sz w:val="28"/>
          <w:szCs w:val="28"/>
        </w:rPr>
        <w:t xml:space="preserve">, </w:t>
      </w:r>
      <w:proofErr w:type="spellStart"/>
      <w:r w:rsidRPr="0098748C">
        <w:rPr>
          <w:rFonts w:ascii="Liberation Serif" w:eastAsia="Times New Roman" w:hAnsi="Liberation Serif" w:cs="Times New Roman"/>
          <w:color w:val="000000"/>
          <w:sz w:val="28"/>
          <w:szCs w:val="28"/>
        </w:rPr>
        <w:t>д.Мостовой</w:t>
      </w:r>
      <w:proofErr w:type="spellEnd"/>
      <w:r w:rsidRPr="0098748C">
        <w:rPr>
          <w:rFonts w:ascii="Liberation Serif" w:eastAsia="Times New Roman" w:hAnsi="Liberation Serif" w:cs="Times New Roman"/>
          <w:color w:val="000000"/>
          <w:sz w:val="28"/>
          <w:szCs w:val="28"/>
        </w:rPr>
        <w:t xml:space="preserve"> и частично д. Першина </w:t>
      </w:r>
      <w:proofErr w:type="gramStart"/>
      <w:r w:rsidRPr="0098748C">
        <w:rPr>
          <w:rFonts w:ascii="Liberation Serif" w:eastAsia="Times New Roman" w:hAnsi="Liberation Serif" w:cs="Times New Roman"/>
          <w:color w:val="000000"/>
          <w:sz w:val="28"/>
          <w:szCs w:val="28"/>
        </w:rPr>
        <w:t>( подвоз</w:t>
      </w:r>
      <w:proofErr w:type="gramEnd"/>
      <w:r w:rsidRPr="0098748C">
        <w:rPr>
          <w:rFonts w:ascii="Liberation Serif" w:eastAsia="Times New Roman" w:hAnsi="Liberation Serif" w:cs="Times New Roman"/>
          <w:color w:val="000000"/>
          <w:sz w:val="28"/>
          <w:szCs w:val="28"/>
        </w:rPr>
        <w:t xml:space="preserve"> детей осуществляют родители.) Не охвачено с. </w:t>
      </w:r>
      <w:proofErr w:type="spellStart"/>
      <w:r w:rsidRPr="0098748C">
        <w:rPr>
          <w:rFonts w:ascii="Liberation Serif" w:eastAsia="Times New Roman" w:hAnsi="Liberation Serif" w:cs="Times New Roman"/>
          <w:color w:val="000000"/>
          <w:sz w:val="28"/>
          <w:szCs w:val="28"/>
        </w:rPr>
        <w:t>Анохинское</w:t>
      </w:r>
      <w:proofErr w:type="spellEnd"/>
      <w:r w:rsidRPr="0098748C">
        <w:rPr>
          <w:rFonts w:ascii="Liberation Serif" w:eastAsia="Times New Roman" w:hAnsi="Liberation Serif" w:cs="Times New Roman"/>
          <w:color w:val="000000"/>
          <w:sz w:val="28"/>
          <w:szCs w:val="28"/>
        </w:rPr>
        <w:t>.</w:t>
      </w:r>
    </w:p>
    <w:p w:rsidR="00D407FA" w:rsidRPr="0098748C" w:rsidRDefault="00D407FA" w:rsidP="003A34CC">
      <w:pPr>
        <w:spacing w:before="37" w:after="37" w:line="240" w:lineRule="auto"/>
        <w:rPr>
          <w:rFonts w:ascii="Liberation Serif" w:eastAsia="Times New Roman" w:hAnsi="Liberation Serif" w:cs="Times New Roman"/>
          <w:color w:val="000000"/>
          <w:sz w:val="28"/>
          <w:szCs w:val="28"/>
        </w:rPr>
      </w:pP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Детский сад расположен в центре села. Вблизи детского сада находятся: Стриганский дом культуры «Юность», </w:t>
      </w:r>
      <w:proofErr w:type="spellStart"/>
      <w:r w:rsidRPr="0098748C">
        <w:rPr>
          <w:rFonts w:ascii="Liberation Serif" w:eastAsia="Times New Roman" w:hAnsi="Liberation Serif" w:cs="Times New Roman"/>
          <w:color w:val="000000"/>
          <w:sz w:val="28"/>
          <w:szCs w:val="28"/>
        </w:rPr>
        <w:t>Стриганская</w:t>
      </w:r>
      <w:proofErr w:type="spellEnd"/>
      <w:r w:rsidRPr="0098748C">
        <w:rPr>
          <w:rFonts w:ascii="Liberation Serif" w:eastAsia="Times New Roman" w:hAnsi="Liberation Serif" w:cs="Times New Roman"/>
          <w:color w:val="000000"/>
          <w:sz w:val="28"/>
          <w:szCs w:val="28"/>
        </w:rPr>
        <w:t xml:space="preserve"> сельская библиотека, МОУ </w:t>
      </w:r>
      <w:proofErr w:type="spellStart"/>
      <w:r w:rsidRPr="0098748C">
        <w:rPr>
          <w:rFonts w:ascii="Liberation Serif" w:eastAsia="Times New Roman" w:hAnsi="Liberation Serif" w:cs="Times New Roman"/>
          <w:color w:val="000000"/>
          <w:sz w:val="28"/>
          <w:szCs w:val="28"/>
        </w:rPr>
        <w:t>Стриганская</w:t>
      </w:r>
      <w:proofErr w:type="spellEnd"/>
      <w:r w:rsidRPr="0098748C">
        <w:rPr>
          <w:rFonts w:ascii="Liberation Serif" w:eastAsia="Times New Roman" w:hAnsi="Liberation Serif" w:cs="Times New Roman"/>
          <w:color w:val="000000"/>
          <w:sz w:val="28"/>
          <w:szCs w:val="28"/>
        </w:rPr>
        <w:t xml:space="preserve"> СОШ, Стриганский ФАП.</w:t>
      </w:r>
    </w:p>
    <w:p w:rsidR="000F5243" w:rsidRPr="0098748C" w:rsidRDefault="000F5243" w:rsidP="000F5243">
      <w:pPr>
        <w:spacing w:before="37" w:after="37" w:line="240" w:lineRule="auto"/>
        <w:rPr>
          <w:rFonts w:ascii="Liberation Serif" w:eastAsia="Times New Roman" w:hAnsi="Liberation Serif" w:cs="Times New Roman"/>
          <w:color w:val="000000"/>
          <w:sz w:val="28"/>
          <w:szCs w:val="28"/>
        </w:rPr>
      </w:pPr>
    </w:p>
    <w:p w:rsidR="00016AC2" w:rsidRPr="0098748C" w:rsidRDefault="000F5243" w:rsidP="00016AC2">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Детский сад посещают дети из 2</w:t>
      </w:r>
      <w:r w:rsidR="005319A8" w:rsidRPr="0098748C">
        <w:rPr>
          <w:rFonts w:ascii="Liberation Serif" w:eastAsia="Times New Roman" w:hAnsi="Liberation Serif" w:cs="Times New Roman"/>
          <w:color w:val="000000"/>
          <w:sz w:val="28"/>
          <w:szCs w:val="28"/>
        </w:rPr>
        <w:t>5</w:t>
      </w:r>
      <w:r w:rsidRPr="0098748C">
        <w:rPr>
          <w:rFonts w:ascii="Liberation Serif" w:eastAsia="Times New Roman" w:hAnsi="Liberation Serif" w:cs="Times New Roman"/>
          <w:color w:val="000000"/>
          <w:sz w:val="28"/>
          <w:szCs w:val="28"/>
        </w:rPr>
        <w:t xml:space="preserve"> семей:</w:t>
      </w:r>
    </w:p>
    <w:p w:rsidR="007E6FE2" w:rsidRPr="0098748C" w:rsidRDefault="007E6FE2" w:rsidP="00016AC2">
      <w:pPr>
        <w:spacing w:before="37" w:after="37" w:line="240" w:lineRule="auto"/>
        <w:rPr>
          <w:rFonts w:ascii="Liberation Serif" w:eastAsia="Times New Roman" w:hAnsi="Liberation Serif" w:cs="Times New Roman"/>
          <w:color w:val="000000"/>
          <w:sz w:val="28"/>
          <w:szCs w:val="28"/>
        </w:rPr>
      </w:pPr>
    </w:p>
    <w:p w:rsidR="00016AC2" w:rsidRPr="0098748C" w:rsidRDefault="005B3BF9" w:rsidP="009D5136">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Полные семьи – </w:t>
      </w:r>
      <w:r w:rsidR="00B64ABA" w:rsidRPr="0098748C">
        <w:rPr>
          <w:rFonts w:ascii="Liberation Serif" w:eastAsia="Times New Roman" w:hAnsi="Liberation Serif" w:cs="Times New Roman"/>
          <w:color w:val="000000"/>
          <w:sz w:val="28"/>
          <w:szCs w:val="28"/>
        </w:rPr>
        <w:t>2</w:t>
      </w:r>
      <w:r w:rsidR="005319A8" w:rsidRPr="0098748C">
        <w:rPr>
          <w:rFonts w:ascii="Liberation Serif" w:eastAsia="Times New Roman" w:hAnsi="Liberation Serif" w:cs="Times New Roman"/>
          <w:color w:val="000000"/>
          <w:sz w:val="28"/>
          <w:szCs w:val="28"/>
        </w:rPr>
        <w:t>2</w:t>
      </w:r>
      <w:r w:rsidR="00B64ABA"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 xml:space="preserve">что составляет </w:t>
      </w:r>
      <w:r w:rsidR="005319A8" w:rsidRPr="0098748C">
        <w:rPr>
          <w:rFonts w:ascii="Liberation Serif" w:eastAsia="Times New Roman" w:hAnsi="Liberation Serif" w:cs="Times New Roman"/>
          <w:color w:val="000000"/>
          <w:sz w:val="28"/>
          <w:szCs w:val="28"/>
        </w:rPr>
        <w:t>88</w:t>
      </w:r>
      <w:r w:rsidRPr="0098748C">
        <w:rPr>
          <w:rFonts w:ascii="Liberation Serif" w:eastAsia="Times New Roman" w:hAnsi="Liberation Serif" w:cs="Times New Roman"/>
          <w:color w:val="000000"/>
          <w:sz w:val="28"/>
          <w:szCs w:val="28"/>
        </w:rPr>
        <w:t>%</w:t>
      </w:r>
    </w:p>
    <w:p w:rsidR="00016AC2" w:rsidRPr="0098748C" w:rsidRDefault="005B3BF9" w:rsidP="009D5136">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Неполные семьи – </w:t>
      </w:r>
      <w:r w:rsidR="005319A8" w:rsidRPr="0098748C">
        <w:rPr>
          <w:rFonts w:ascii="Liberation Serif" w:eastAsia="Times New Roman" w:hAnsi="Liberation Serif" w:cs="Times New Roman"/>
          <w:color w:val="000000"/>
          <w:sz w:val="28"/>
          <w:szCs w:val="28"/>
        </w:rPr>
        <w:t>3</w:t>
      </w:r>
      <w:r w:rsidRPr="0098748C">
        <w:rPr>
          <w:rFonts w:ascii="Liberation Serif" w:eastAsia="Times New Roman" w:hAnsi="Liberation Serif" w:cs="Times New Roman"/>
          <w:color w:val="000000"/>
          <w:sz w:val="28"/>
          <w:szCs w:val="28"/>
        </w:rPr>
        <w:t xml:space="preserve">, что составляет </w:t>
      </w:r>
      <w:r w:rsidR="005319A8" w:rsidRPr="0098748C">
        <w:rPr>
          <w:rFonts w:ascii="Liberation Serif" w:eastAsia="Times New Roman" w:hAnsi="Liberation Serif" w:cs="Times New Roman"/>
          <w:color w:val="000000"/>
          <w:sz w:val="28"/>
          <w:szCs w:val="28"/>
        </w:rPr>
        <w:t>12</w:t>
      </w:r>
      <w:r w:rsidRPr="0098748C">
        <w:rPr>
          <w:rFonts w:ascii="Liberation Serif" w:eastAsia="Times New Roman" w:hAnsi="Liberation Serif" w:cs="Times New Roman"/>
          <w:color w:val="000000"/>
          <w:sz w:val="28"/>
          <w:szCs w:val="28"/>
        </w:rPr>
        <w:t>%</w:t>
      </w:r>
    </w:p>
    <w:p w:rsidR="00B64ABA" w:rsidRPr="0098748C" w:rsidRDefault="005B3BF9" w:rsidP="009D5136">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Многодетных семей – 1</w:t>
      </w:r>
      <w:r w:rsidR="005319A8" w:rsidRPr="0098748C">
        <w:rPr>
          <w:rFonts w:ascii="Liberation Serif" w:eastAsia="Times New Roman" w:hAnsi="Liberation Serif" w:cs="Times New Roman"/>
          <w:color w:val="000000"/>
          <w:sz w:val="28"/>
          <w:szCs w:val="28"/>
        </w:rPr>
        <w:t>3</w:t>
      </w:r>
      <w:r w:rsidRPr="0098748C">
        <w:rPr>
          <w:rFonts w:ascii="Liberation Serif" w:eastAsia="Times New Roman" w:hAnsi="Liberation Serif" w:cs="Times New Roman"/>
          <w:color w:val="000000"/>
          <w:sz w:val="28"/>
          <w:szCs w:val="28"/>
        </w:rPr>
        <w:t>, что составляет 5</w:t>
      </w:r>
      <w:r w:rsidR="005319A8" w:rsidRPr="0098748C">
        <w:rPr>
          <w:rFonts w:ascii="Liberation Serif" w:eastAsia="Times New Roman" w:hAnsi="Liberation Serif" w:cs="Times New Roman"/>
          <w:color w:val="000000"/>
          <w:sz w:val="28"/>
          <w:szCs w:val="28"/>
        </w:rPr>
        <w:t>2</w:t>
      </w:r>
      <w:r w:rsidRPr="0098748C">
        <w:rPr>
          <w:rFonts w:ascii="Liberation Serif" w:eastAsia="Times New Roman" w:hAnsi="Liberation Serif" w:cs="Times New Roman"/>
          <w:color w:val="000000"/>
          <w:sz w:val="28"/>
          <w:szCs w:val="28"/>
        </w:rPr>
        <w:t>%</w:t>
      </w:r>
      <w:r w:rsidR="000F5243" w:rsidRPr="0098748C">
        <w:rPr>
          <w:rFonts w:ascii="Liberation Serif" w:eastAsia="Times New Roman" w:hAnsi="Liberation Serif" w:cs="Times New Roman"/>
          <w:color w:val="000000"/>
          <w:sz w:val="28"/>
          <w:szCs w:val="28"/>
        </w:rPr>
        <w:t xml:space="preserve"> </w:t>
      </w:r>
    </w:p>
    <w:p w:rsidR="005B3BF9" w:rsidRPr="0098748C" w:rsidRDefault="00B64ABA" w:rsidP="009D5136">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w:t>
      </w:r>
    </w:p>
    <w:p w:rsidR="005B3BF9" w:rsidRPr="0098748C" w:rsidRDefault="00EB7849" w:rsidP="009D5136">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lastRenderedPageBreak/>
        <w:br w:type="textWrapping" w:clear="all"/>
      </w:r>
    </w:p>
    <w:p w:rsidR="00530F20" w:rsidRPr="0098748C" w:rsidRDefault="00530F20" w:rsidP="000F5243">
      <w:pPr>
        <w:spacing w:before="37" w:after="37" w:line="240" w:lineRule="auto"/>
        <w:rPr>
          <w:rFonts w:ascii="Liberation Serif" w:eastAsia="Times New Roman" w:hAnsi="Liberation Serif" w:cs="Times New Roman"/>
          <w:b/>
          <w:color w:val="000000"/>
          <w:sz w:val="28"/>
          <w:szCs w:val="28"/>
        </w:rPr>
      </w:pPr>
    </w:p>
    <w:p w:rsidR="00530F20" w:rsidRPr="0098748C" w:rsidRDefault="00530F20" w:rsidP="000F5243">
      <w:pPr>
        <w:spacing w:before="37" w:after="37" w:line="240" w:lineRule="auto"/>
        <w:rPr>
          <w:rFonts w:ascii="Liberation Serif" w:eastAsia="Times New Roman" w:hAnsi="Liberation Serif" w:cs="Times New Roman"/>
          <w:b/>
          <w:color w:val="000000"/>
          <w:sz w:val="28"/>
          <w:szCs w:val="28"/>
        </w:rPr>
      </w:pPr>
    </w:p>
    <w:p w:rsidR="000F5243" w:rsidRPr="0098748C" w:rsidRDefault="000F5243" w:rsidP="000F5243">
      <w:pPr>
        <w:spacing w:before="37" w:after="37" w:line="240" w:lineRule="auto"/>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Структура управления ДОУ</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Управление дошкольным образовательным учреждением осуществляется на основе принципов демократии, гласности, открытости и самоуправления. </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Работа заведующего регламентирована должностными инструкциями, пересмотренными и откорректированными в соответствии с современным законодательством. </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Органами самоуправления в ДОУ являются: </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Совет педагогов и Совет трудового коллектива, которые осуществляют свою деятельность в соответствии с Федеральным законом «Об образовании в Российской Федерации», Положениями.</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Учреждение включает в себя все элементы управления, которые свойственны современному дошкольному образовательному учреждению. К настоящему времени в учреждении сложилась следующая структура управления ДОУ:</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заведующий учреждением</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-общее собрание работников </w:t>
      </w:r>
      <w:proofErr w:type="gramStart"/>
      <w:r w:rsidRPr="0098748C">
        <w:rPr>
          <w:rFonts w:ascii="Liberation Serif" w:eastAsia="Times New Roman" w:hAnsi="Liberation Serif" w:cs="Times New Roman"/>
          <w:color w:val="000000"/>
          <w:sz w:val="28"/>
          <w:szCs w:val="28"/>
        </w:rPr>
        <w:t>учреждения  ;</w:t>
      </w:r>
      <w:proofErr w:type="gramEnd"/>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-педагогический совет;  </w:t>
      </w:r>
    </w:p>
    <w:p w:rsidR="000F5243" w:rsidRPr="0098748C" w:rsidRDefault="000F5243"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-совет учреждения. </w:t>
      </w:r>
      <w:r w:rsidR="00B64ABA" w:rsidRPr="0098748C">
        <w:rPr>
          <w:rFonts w:ascii="Liberation Serif" w:eastAsia="Times New Roman" w:hAnsi="Liberation Serif" w:cs="Times New Roman"/>
          <w:color w:val="000000"/>
          <w:sz w:val="28"/>
          <w:szCs w:val="28"/>
        </w:rPr>
        <w:t xml:space="preserve"> </w:t>
      </w:r>
    </w:p>
    <w:p w:rsidR="00767778" w:rsidRPr="0098748C" w:rsidRDefault="00767778" w:rsidP="000F5243">
      <w:pPr>
        <w:spacing w:before="37" w:after="37" w:line="240" w:lineRule="auto"/>
        <w:jc w:val="both"/>
        <w:rPr>
          <w:rFonts w:ascii="Liberation Serif" w:eastAsia="Times New Roman" w:hAnsi="Liberation Serif" w:cs="Times New Roman"/>
          <w:color w:val="000000"/>
          <w:sz w:val="28"/>
          <w:szCs w:val="28"/>
        </w:rPr>
      </w:pPr>
    </w:p>
    <w:p w:rsidR="00767778" w:rsidRPr="0098748C" w:rsidRDefault="00767778" w:rsidP="000F5243">
      <w:pPr>
        <w:spacing w:before="37" w:after="37" w:line="240" w:lineRule="auto"/>
        <w:jc w:val="both"/>
        <w:rPr>
          <w:rFonts w:ascii="Liberation Serif" w:eastAsia="Times New Roman" w:hAnsi="Liberation Serif" w:cs="Times New Roman"/>
          <w:color w:val="000000"/>
          <w:sz w:val="28"/>
          <w:szCs w:val="28"/>
        </w:rPr>
      </w:pPr>
    </w:p>
    <w:p w:rsidR="00767778" w:rsidRPr="0098748C" w:rsidRDefault="00767778" w:rsidP="000F5243">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Детский сад реализует основную общеобразовательную программу, образовательную программу ДОУ, разработанную в соответствии с ФГОС и учетом комплексной программы «От рождения до школы» и программы «Мы живем на Урале»</w:t>
      </w:r>
    </w:p>
    <w:p w:rsidR="00767778" w:rsidRPr="0098748C" w:rsidRDefault="00767778" w:rsidP="000F5243">
      <w:pPr>
        <w:spacing w:before="37" w:after="37" w:line="240" w:lineRule="auto"/>
        <w:jc w:val="both"/>
        <w:rPr>
          <w:rFonts w:ascii="Liberation Serif" w:eastAsia="Times New Roman" w:hAnsi="Liberation Serif" w:cs="Times New Roman"/>
          <w:color w:val="000000"/>
          <w:sz w:val="28"/>
          <w:szCs w:val="28"/>
        </w:rPr>
      </w:pPr>
    </w:p>
    <w:p w:rsidR="00767778" w:rsidRPr="0098748C" w:rsidRDefault="00767778" w:rsidP="00767778">
      <w:pPr>
        <w:spacing w:before="37" w:after="37" w:line="240" w:lineRule="auto"/>
        <w:jc w:val="both"/>
        <w:rPr>
          <w:rFonts w:ascii="Liberation Serif" w:eastAsia="Times New Roman" w:hAnsi="Liberation Serif" w:cs="Times New Roman"/>
          <w:b/>
          <w:color w:val="000000"/>
          <w:sz w:val="28"/>
          <w:szCs w:val="28"/>
        </w:rPr>
      </w:pPr>
    </w:p>
    <w:p w:rsidR="00767778" w:rsidRPr="0098748C" w:rsidRDefault="00767778"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В детском саду созданы благоприятные условия для осуществления образовательного процесса:</w:t>
      </w:r>
    </w:p>
    <w:p w:rsidR="00530F20" w:rsidRPr="0098748C" w:rsidRDefault="00767778" w:rsidP="00530F20">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функционирует -    музыкальный, спортивный зал, пищеблок, прачечная, пищеблок, мини музей.</w:t>
      </w:r>
    </w:p>
    <w:p w:rsidR="00767778" w:rsidRPr="0098748C" w:rsidRDefault="00530F20" w:rsidP="00530F20">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Территория детского сада озеленена насаждениями. На территории учреждения имеются различные виды деревьев и </w:t>
      </w:r>
      <w:proofErr w:type="gramStart"/>
      <w:r w:rsidRPr="0098748C">
        <w:rPr>
          <w:rFonts w:ascii="Liberation Serif" w:eastAsia="Times New Roman" w:hAnsi="Liberation Serif" w:cs="Times New Roman"/>
          <w:color w:val="000000"/>
          <w:sz w:val="28"/>
          <w:szCs w:val="28"/>
        </w:rPr>
        <w:t>кустарников,  клумбы</w:t>
      </w:r>
      <w:proofErr w:type="gramEnd"/>
      <w:r w:rsidRPr="0098748C">
        <w:rPr>
          <w:rFonts w:ascii="Liberation Serif" w:eastAsia="Times New Roman" w:hAnsi="Liberation Serif" w:cs="Times New Roman"/>
          <w:color w:val="000000"/>
          <w:sz w:val="28"/>
          <w:szCs w:val="28"/>
        </w:rPr>
        <w:t>, детский огород</w:t>
      </w:r>
    </w:p>
    <w:p w:rsidR="00767778" w:rsidRPr="0098748C" w:rsidRDefault="00767778"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Детский сад </w:t>
      </w:r>
      <w:proofErr w:type="gramStart"/>
      <w:r w:rsidRPr="0098748C">
        <w:rPr>
          <w:rFonts w:ascii="Liberation Serif" w:eastAsia="Times New Roman" w:hAnsi="Liberation Serif" w:cs="Times New Roman"/>
          <w:color w:val="000000"/>
          <w:sz w:val="28"/>
          <w:szCs w:val="28"/>
        </w:rPr>
        <w:t>оснащен  необходимым</w:t>
      </w:r>
      <w:proofErr w:type="gramEnd"/>
      <w:r w:rsidRPr="0098748C">
        <w:rPr>
          <w:rFonts w:ascii="Liberation Serif" w:eastAsia="Times New Roman" w:hAnsi="Liberation Serif" w:cs="Times New Roman"/>
          <w:color w:val="000000"/>
          <w:sz w:val="28"/>
          <w:szCs w:val="28"/>
        </w:rPr>
        <w:t xml:space="preserve"> количеством технических средств обучения (ТСО) и компьютерной техники (КТ). Имеются рабочие места администрации (1 </w:t>
      </w:r>
      <w:proofErr w:type="spellStart"/>
      <w:r w:rsidRPr="0098748C">
        <w:rPr>
          <w:rFonts w:ascii="Liberation Serif" w:eastAsia="Times New Roman" w:hAnsi="Liberation Serif" w:cs="Times New Roman"/>
          <w:color w:val="000000"/>
          <w:sz w:val="28"/>
          <w:szCs w:val="28"/>
        </w:rPr>
        <w:t>шт</w:t>
      </w:r>
      <w:proofErr w:type="spellEnd"/>
      <w:r w:rsidRPr="0098748C">
        <w:rPr>
          <w:rFonts w:ascii="Liberation Serif" w:eastAsia="Times New Roman" w:hAnsi="Liberation Serif" w:cs="Times New Roman"/>
          <w:color w:val="000000"/>
          <w:sz w:val="28"/>
          <w:szCs w:val="28"/>
        </w:rPr>
        <w:t>), 1 компьютер, ноутбук для работы воспитателей</w:t>
      </w:r>
      <w:r w:rsidR="00B64ABA" w:rsidRPr="0098748C">
        <w:rPr>
          <w:rFonts w:ascii="Liberation Serif" w:eastAsia="Times New Roman" w:hAnsi="Liberation Serif" w:cs="Times New Roman"/>
          <w:color w:val="000000"/>
          <w:sz w:val="28"/>
          <w:szCs w:val="28"/>
        </w:rPr>
        <w:t xml:space="preserve"> цветной </w:t>
      </w:r>
      <w:proofErr w:type="gramStart"/>
      <w:r w:rsidR="00B64ABA" w:rsidRPr="0098748C">
        <w:rPr>
          <w:rFonts w:ascii="Liberation Serif" w:eastAsia="Times New Roman" w:hAnsi="Liberation Serif" w:cs="Times New Roman"/>
          <w:color w:val="000000"/>
          <w:sz w:val="28"/>
          <w:szCs w:val="28"/>
        </w:rPr>
        <w:t>принтер,</w:t>
      </w:r>
      <w:r w:rsidRPr="0098748C">
        <w:rPr>
          <w:rFonts w:ascii="Liberation Serif" w:eastAsia="Times New Roman" w:hAnsi="Liberation Serif" w:cs="Times New Roman"/>
          <w:color w:val="000000"/>
          <w:sz w:val="28"/>
          <w:szCs w:val="28"/>
        </w:rPr>
        <w:t>.</w:t>
      </w:r>
      <w:proofErr w:type="gramEnd"/>
      <w:r w:rsidRPr="0098748C">
        <w:rPr>
          <w:rFonts w:ascii="Liberation Serif" w:eastAsia="Times New Roman" w:hAnsi="Liberation Serif" w:cs="Times New Roman"/>
          <w:color w:val="000000"/>
          <w:sz w:val="28"/>
          <w:szCs w:val="28"/>
        </w:rPr>
        <w:t xml:space="preserve"> В детском саду имеется м/</w:t>
      </w:r>
      <w:proofErr w:type="spellStart"/>
      <w:r w:rsidRPr="0098748C">
        <w:rPr>
          <w:rFonts w:ascii="Liberation Serif" w:eastAsia="Times New Roman" w:hAnsi="Liberation Serif" w:cs="Times New Roman"/>
          <w:color w:val="000000"/>
          <w:sz w:val="28"/>
          <w:szCs w:val="28"/>
        </w:rPr>
        <w:t>медийный</w:t>
      </w:r>
      <w:proofErr w:type="spellEnd"/>
      <w:r w:rsidRPr="0098748C">
        <w:rPr>
          <w:rFonts w:ascii="Liberation Serif" w:eastAsia="Times New Roman" w:hAnsi="Liberation Serif" w:cs="Times New Roman"/>
          <w:color w:val="000000"/>
          <w:sz w:val="28"/>
          <w:szCs w:val="28"/>
        </w:rPr>
        <w:t xml:space="preserve"> </w:t>
      </w:r>
      <w:proofErr w:type="gramStart"/>
      <w:r w:rsidRPr="0098748C">
        <w:rPr>
          <w:rFonts w:ascii="Liberation Serif" w:eastAsia="Times New Roman" w:hAnsi="Liberation Serif" w:cs="Times New Roman"/>
          <w:color w:val="000000"/>
          <w:sz w:val="28"/>
          <w:szCs w:val="28"/>
        </w:rPr>
        <w:t>проектор,  телевизор</w:t>
      </w:r>
      <w:proofErr w:type="gramEnd"/>
      <w:r w:rsidRPr="0098748C">
        <w:rPr>
          <w:rFonts w:ascii="Liberation Serif" w:eastAsia="Times New Roman" w:hAnsi="Liberation Serif" w:cs="Times New Roman"/>
          <w:color w:val="000000"/>
          <w:sz w:val="28"/>
          <w:szCs w:val="28"/>
        </w:rPr>
        <w:t xml:space="preserve"> , экран, музыкальный центр,</w:t>
      </w:r>
      <w:r w:rsidR="005319A8"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 xml:space="preserve">магнитофон (2 </w:t>
      </w:r>
      <w:proofErr w:type="spellStart"/>
      <w:r w:rsidRPr="0098748C">
        <w:rPr>
          <w:rFonts w:ascii="Liberation Serif" w:eastAsia="Times New Roman" w:hAnsi="Liberation Serif" w:cs="Times New Roman"/>
          <w:color w:val="000000"/>
          <w:sz w:val="28"/>
          <w:szCs w:val="28"/>
        </w:rPr>
        <w:t>шт</w:t>
      </w:r>
      <w:proofErr w:type="spellEnd"/>
      <w:r w:rsidRPr="0098748C">
        <w:rPr>
          <w:rFonts w:ascii="Liberation Serif" w:eastAsia="Times New Roman" w:hAnsi="Liberation Serif" w:cs="Times New Roman"/>
          <w:color w:val="000000"/>
          <w:sz w:val="28"/>
          <w:szCs w:val="28"/>
        </w:rPr>
        <w:t>),  цифровой фотоаппарат, стол для рисования песком с подсветкой . В спортзал приобретены тренажеры для детей.</w:t>
      </w:r>
      <w:r w:rsidR="00B64ABA" w:rsidRPr="0098748C">
        <w:rPr>
          <w:rFonts w:ascii="Liberation Serif" w:eastAsia="Times New Roman" w:hAnsi="Liberation Serif" w:cs="Times New Roman"/>
          <w:color w:val="000000"/>
          <w:sz w:val="28"/>
          <w:szCs w:val="28"/>
        </w:rPr>
        <w:t xml:space="preserve"> </w:t>
      </w:r>
      <w:r w:rsidR="005319A8" w:rsidRPr="0098748C">
        <w:rPr>
          <w:rFonts w:ascii="Liberation Serif" w:eastAsia="Times New Roman" w:hAnsi="Liberation Serif" w:cs="Times New Roman"/>
          <w:color w:val="000000"/>
          <w:sz w:val="28"/>
          <w:szCs w:val="28"/>
        </w:rPr>
        <w:t xml:space="preserve"> М</w:t>
      </w:r>
      <w:r w:rsidR="00AD1C51" w:rsidRPr="0098748C">
        <w:rPr>
          <w:rFonts w:ascii="Liberation Serif" w:eastAsia="Times New Roman" w:hAnsi="Liberation Serif" w:cs="Times New Roman"/>
          <w:color w:val="000000"/>
          <w:sz w:val="28"/>
          <w:szCs w:val="28"/>
        </w:rPr>
        <w:t>узыкальный зал осна</w:t>
      </w:r>
      <w:r w:rsidR="005319A8" w:rsidRPr="0098748C">
        <w:rPr>
          <w:rFonts w:ascii="Liberation Serif" w:eastAsia="Times New Roman" w:hAnsi="Liberation Serif" w:cs="Times New Roman"/>
          <w:color w:val="000000"/>
          <w:sz w:val="28"/>
          <w:szCs w:val="28"/>
        </w:rPr>
        <w:t>щен</w:t>
      </w:r>
      <w:r w:rsidR="00AD1C51" w:rsidRPr="0098748C">
        <w:rPr>
          <w:rFonts w:ascii="Liberation Serif" w:eastAsia="Times New Roman" w:hAnsi="Liberation Serif" w:cs="Times New Roman"/>
          <w:color w:val="000000"/>
          <w:sz w:val="28"/>
          <w:szCs w:val="28"/>
        </w:rPr>
        <w:t xml:space="preserve"> акустическ</w:t>
      </w:r>
      <w:r w:rsidR="005319A8" w:rsidRPr="0098748C">
        <w:rPr>
          <w:rFonts w:ascii="Liberation Serif" w:eastAsia="Times New Roman" w:hAnsi="Liberation Serif" w:cs="Times New Roman"/>
          <w:color w:val="000000"/>
          <w:sz w:val="28"/>
          <w:szCs w:val="28"/>
        </w:rPr>
        <w:t>ой</w:t>
      </w:r>
      <w:r w:rsidR="00AD1C51" w:rsidRPr="0098748C">
        <w:rPr>
          <w:rFonts w:ascii="Liberation Serif" w:eastAsia="Times New Roman" w:hAnsi="Liberation Serif" w:cs="Times New Roman"/>
          <w:color w:val="000000"/>
          <w:sz w:val="28"/>
          <w:szCs w:val="28"/>
        </w:rPr>
        <w:t xml:space="preserve"> систем</w:t>
      </w:r>
      <w:r w:rsidR="005319A8" w:rsidRPr="0098748C">
        <w:rPr>
          <w:rFonts w:ascii="Liberation Serif" w:eastAsia="Times New Roman" w:hAnsi="Liberation Serif" w:cs="Times New Roman"/>
          <w:color w:val="000000"/>
          <w:sz w:val="28"/>
          <w:szCs w:val="28"/>
        </w:rPr>
        <w:t>ой</w:t>
      </w:r>
      <w:r w:rsidR="00AD1C51" w:rsidRPr="0098748C">
        <w:rPr>
          <w:rFonts w:ascii="Liberation Serif" w:eastAsia="Times New Roman" w:hAnsi="Liberation Serif" w:cs="Times New Roman"/>
          <w:color w:val="000000"/>
          <w:sz w:val="28"/>
          <w:szCs w:val="28"/>
        </w:rPr>
        <w:t xml:space="preserve"> для проведения занятий и праздников.</w:t>
      </w:r>
      <w:r w:rsidR="005319A8" w:rsidRPr="0098748C">
        <w:rPr>
          <w:rFonts w:ascii="Liberation Serif" w:eastAsia="Times New Roman" w:hAnsi="Liberation Serif" w:cs="Times New Roman"/>
          <w:color w:val="000000"/>
          <w:sz w:val="28"/>
          <w:szCs w:val="28"/>
        </w:rPr>
        <w:t xml:space="preserve"> В 2020 году обновили и пополнили методическую литературу, закупили пособия для занятий по методу </w:t>
      </w:r>
      <w:proofErr w:type="spellStart"/>
      <w:r w:rsidR="005319A8" w:rsidRPr="0098748C">
        <w:rPr>
          <w:rFonts w:ascii="Liberation Serif" w:eastAsia="Times New Roman" w:hAnsi="Liberation Serif" w:cs="Times New Roman"/>
          <w:color w:val="000000"/>
          <w:sz w:val="28"/>
          <w:szCs w:val="28"/>
        </w:rPr>
        <w:t>Воскобовича</w:t>
      </w:r>
      <w:proofErr w:type="spellEnd"/>
      <w:r w:rsidR="005319A8" w:rsidRPr="0098748C">
        <w:rPr>
          <w:rFonts w:ascii="Liberation Serif" w:eastAsia="Times New Roman" w:hAnsi="Liberation Serif" w:cs="Times New Roman"/>
          <w:color w:val="000000"/>
          <w:sz w:val="28"/>
          <w:szCs w:val="28"/>
        </w:rPr>
        <w:t>.</w:t>
      </w:r>
    </w:p>
    <w:p w:rsidR="00767778" w:rsidRPr="0098748C" w:rsidRDefault="00767778"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lastRenderedPageBreak/>
        <w:t xml:space="preserve">В </w:t>
      </w:r>
      <w:proofErr w:type="gramStart"/>
      <w:r w:rsidRPr="0098748C">
        <w:rPr>
          <w:rFonts w:ascii="Liberation Serif" w:eastAsia="Times New Roman" w:hAnsi="Liberation Serif" w:cs="Times New Roman"/>
          <w:color w:val="000000"/>
          <w:sz w:val="28"/>
          <w:szCs w:val="28"/>
        </w:rPr>
        <w:t>ДОУ  имеется</w:t>
      </w:r>
      <w:proofErr w:type="gramEnd"/>
      <w:r w:rsidRPr="0098748C">
        <w:rPr>
          <w:rFonts w:ascii="Liberation Serif" w:eastAsia="Times New Roman" w:hAnsi="Liberation Serif" w:cs="Times New Roman"/>
          <w:color w:val="000000"/>
          <w:sz w:val="28"/>
          <w:szCs w:val="28"/>
        </w:rPr>
        <w:t xml:space="preserve"> педагогическая и детская литература, наглядные пособия, демонстрационный и раздаточный материал</w:t>
      </w:r>
      <w:r w:rsidR="0075426D"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 xml:space="preserve">. </w:t>
      </w:r>
    </w:p>
    <w:p w:rsidR="00767778" w:rsidRPr="0098748C" w:rsidRDefault="0075426D"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w:t>
      </w:r>
    </w:p>
    <w:p w:rsidR="005D22D4" w:rsidRPr="0098748C" w:rsidRDefault="00B64ABA"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w:t>
      </w:r>
    </w:p>
    <w:p w:rsidR="00530F20" w:rsidRPr="0098748C" w:rsidRDefault="00530F20" w:rsidP="00767778">
      <w:pPr>
        <w:spacing w:before="37" w:after="37" w:line="240" w:lineRule="auto"/>
        <w:jc w:val="both"/>
        <w:rPr>
          <w:rFonts w:ascii="Liberation Serif" w:eastAsia="Times New Roman" w:hAnsi="Liberation Serif" w:cs="Times New Roman"/>
          <w:color w:val="000000"/>
          <w:sz w:val="28"/>
          <w:szCs w:val="28"/>
        </w:rPr>
      </w:pPr>
    </w:p>
    <w:p w:rsidR="005D22D4" w:rsidRPr="0098748C" w:rsidRDefault="005D22D4"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Выстроены партнерские отношения с социумом села:</w:t>
      </w:r>
    </w:p>
    <w:p w:rsidR="005D22D4" w:rsidRPr="0098748C" w:rsidRDefault="005D22D4"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Наши воспитанники </w:t>
      </w:r>
      <w:proofErr w:type="gramStart"/>
      <w:r w:rsidRPr="0098748C">
        <w:rPr>
          <w:rFonts w:ascii="Liberation Serif" w:eastAsia="Times New Roman" w:hAnsi="Liberation Serif" w:cs="Times New Roman"/>
          <w:color w:val="000000"/>
          <w:sz w:val="28"/>
          <w:szCs w:val="28"/>
        </w:rPr>
        <w:t>и  принимают</w:t>
      </w:r>
      <w:proofErr w:type="gramEnd"/>
      <w:r w:rsidRPr="0098748C">
        <w:rPr>
          <w:rFonts w:ascii="Liberation Serif" w:eastAsia="Times New Roman" w:hAnsi="Liberation Serif" w:cs="Times New Roman"/>
          <w:color w:val="000000"/>
          <w:sz w:val="28"/>
          <w:szCs w:val="28"/>
        </w:rPr>
        <w:t xml:space="preserve"> участие в различных мероприятиях</w:t>
      </w:r>
    </w:p>
    <w:tbl>
      <w:tblPr>
        <w:tblStyle w:val="a9"/>
        <w:tblW w:w="0" w:type="auto"/>
        <w:tblLook w:val="04A0" w:firstRow="1" w:lastRow="0" w:firstColumn="1" w:lastColumn="0" w:noHBand="0" w:noVBand="1"/>
      </w:tblPr>
      <w:tblGrid>
        <w:gridCol w:w="4785"/>
        <w:gridCol w:w="4786"/>
      </w:tblGrid>
      <w:tr w:rsidR="005D22D4" w:rsidRPr="0098748C" w:rsidTr="00077192">
        <w:tc>
          <w:tcPr>
            <w:tcW w:w="4785" w:type="dxa"/>
          </w:tcPr>
          <w:p w:rsidR="005D22D4" w:rsidRPr="0098748C" w:rsidRDefault="005D22D4" w:rsidP="00077192">
            <w:pPr>
              <w:spacing w:before="37" w:after="37"/>
              <w:jc w:val="both"/>
              <w:rPr>
                <w:rFonts w:ascii="Liberation Serif" w:hAnsi="Liberation Serif"/>
                <w:color w:val="FF0000"/>
                <w:sz w:val="28"/>
                <w:szCs w:val="28"/>
              </w:rPr>
            </w:pPr>
            <w:r w:rsidRPr="0098748C">
              <w:rPr>
                <w:rFonts w:ascii="Liberation Serif" w:hAnsi="Liberation Serif"/>
                <w:color w:val="FF0000"/>
                <w:sz w:val="28"/>
                <w:szCs w:val="28"/>
              </w:rPr>
              <w:t>Социальные партнеры</w:t>
            </w:r>
          </w:p>
        </w:tc>
        <w:tc>
          <w:tcPr>
            <w:tcW w:w="4786" w:type="dxa"/>
          </w:tcPr>
          <w:p w:rsidR="005D22D4" w:rsidRPr="0098748C" w:rsidRDefault="005D22D4" w:rsidP="00077192">
            <w:pPr>
              <w:spacing w:before="37" w:after="37"/>
              <w:jc w:val="both"/>
              <w:rPr>
                <w:rFonts w:ascii="Liberation Serif" w:hAnsi="Liberation Serif"/>
                <w:color w:val="FF0000"/>
                <w:sz w:val="28"/>
                <w:szCs w:val="28"/>
              </w:rPr>
            </w:pPr>
            <w:r w:rsidRPr="0098748C">
              <w:rPr>
                <w:rFonts w:ascii="Liberation Serif" w:hAnsi="Liberation Serif"/>
                <w:color w:val="FF0000"/>
                <w:sz w:val="28"/>
                <w:szCs w:val="28"/>
              </w:rPr>
              <w:t>события</w:t>
            </w:r>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proofErr w:type="gramStart"/>
            <w:r w:rsidRPr="0098748C">
              <w:rPr>
                <w:rFonts w:ascii="Liberation Serif" w:hAnsi="Liberation Serif"/>
                <w:color w:val="000000"/>
                <w:sz w:val="28"/>
                <w:szCs w:val="28"/>
              </w:rPr>
              <w:t>Стриганский  СДК</w:t>
            </w:r>
            <w:proofErr w:type="gramEnd"/>
            <w:r w:rsidRPr="0098748C">
              <w:rPr>
                <w:rFonts w:ascii="Liberation Serif" w:hAnsi="Liberation Serif"/>
                <w:color w:val="000000"/>
                <w:sz w:val="28"/>
                <w:szCs w:val="28"/>
              </w:rPr>
              <w:t>;</w:t>
            </w:r>
          </w:p>
          <w:p w:rsidR="005D22D4" w:rsidRPr="0098748C" w:rsidRDefault="005D22D4" w:rsidP="00077192">
            <w:pPr>
              <w:spacing w:before="37" w:after="37"/>
              <w:jc w:val="both"/>
              <w:rPr>
                <w:rFonts w:ascii="Liberation Serif" w:hAnsi="Liberation Serif"/>
                <w:color w:val="000000"/>
                <w:sz w:val="28"/>
                <w:szCs w:val="28"/>
              </w:rPr>
            </w:pPr>
          </w:p>
        </w:tc>
        <w:tc>
          <w:tcPr>
            <w:tcW w:w="4786" w:type="dxa"/>
          </w:tcPr>
          <w:p w:rsidR="005D22D4" w:rsidRPr="0098748C" w:rsidRDefault="005D22D4" w:rsidP="0075426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Участие воспитанников и сотрудников в </w:t>
            </w:r>
            <w:r w:rsidR="00AD1C51"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праздничных концертах ко дню пожилого человека,</w:t>
            </w:r>
            <w:r w:rsidR="007F3D33" w:rsidRPr="0098748C">
              <w:rPr>
                <w:rFonts w:ascii="Liberation Serif" w:hAnsi="Liberation Serif"/>
                <w:color w:val="000000"/>
                <w:sz w:val="28"/>
                <w:szCs w:val="28"/>
              </w:rPr>
              <w:t xml:space="preserve"> дню матери</w:t>
            </w:r>
            <w:r w:rsidRPr="0098748C">
              <w:rPr>
                <w:rFonts w:ascii="Liberation Serif" w:hAnsi="Liberation Serif"/>
                <w:color w:val="000000"/>
                <w:sz w:val="28"/>
                <w:szCs w:val="28"/>
              </w:rPr>
              <w:t xml:space="preserve"> </w:t>
            </w:r>
            <w:r w:rsidR="007F3D33" w:rsidRPr="0098748C">
              <w:rPr>
                <w:rFonts w:ascii="Liberation Serif" w:hAnsi="Liberation Serif"/>
                <w:color w:val="000000"/>
                <w:sz w:val="28"/>
                <w:szCs w:val="28"/>
              </w:rPr>
              <w:t xml:space="preserve">  8 марта, в новогодней </w:t>
            </w:r>
            <w:proofErr w:type="gramStart"/>
            <w:r w:rsidR="007F3D33" w:rsidRPr="0098748C">
              <w:rPr>
                <w:rFonts w:ascii="Liberation Serif" w:hAnsi="Liberation Serif"/>
                <w:color w:val="000000"/>
                <w:sz w:val="28"/>
                <w:szCs w:val="28"/>
              </w:rPr>
              <w:t>сказке.</w:t>
            </w:r>
            <w:r w:rsidR="00AD1C51" w:rsidRPr="0098748C">
              <w:rPr>
                <w:rFonts w:ascii="Liberation Serif" w:hAnsi="Liberation Serif"/>
                <w:color w:val="000000"/>
                <w:sz w:val="28"/>
                <w:szCs w:val="28"/>
              </w:rPr>
              <w:t xml:space="preserve"> </w:t>
            </w:r>
            <w:r w:rsidR="0075426D" w:rsidRPr="0098748C">
              <w:rPr>
                <w:rFonts w:ascii="Liberation Serif" w:hAnsi="Liberation Serif"/>
                <w:color w:val="000000"/>
                <w:sz w:val="28"/>
                <w:szCs w:val="28"/>
              </w:rPr>
              <w:t xml:space="preserve"> </w:t>
            </w:r>
            <w:proofErr w:type="gramEnd"/>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proofErr w:type="spellStart"/>
            <w:r w:rsidRPr="0098748C">
              <w:rPr>
                <w:rFonts w:ascii="Liberation Serif" w:hAnsi="Liberation Serif"/>
                <w:color w:val="000000"/>
                <w:sz w:val="28"/>
                <w:szCs w:val="28"/>
              </w:rPr>
              <w:t>Стриганская</w:t>
            </w:r>
            <w:proofErr w:type="spellEnd"/>
            <w:r w:rsidRPr="0098748C">
              <w:rPr>
                <w:rFonts w:ascii="Liberation Serif" w:hAnsi="Liberation Serif"/>
                <w:color w:val="000000"/>
                <w:sz w:val="28"/>
                <w:szCs w:val="28"/>
              </w:rPr>
              <w:t xml:space="preserve"> сельская библиотека  </w:t>
            </w:r>
          </w:p>
        </w:tc>
        <w:tc>
          <w:tcPr>
            <w:tcW w:w="4786" w:type="dxa"/>
          </w:tcPr>
          <w:p w:rsidR="005D22D4" w:rsidRPr="0098748C" w:rsidRDefault="007F3D33" w:rsidP="0075426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Экскурсия -День неизвестного </w:t>
            </w:r>
            <w:proofErr w:type="gramStart"/>
            <w:r w:rsidRPr="0098748C">
              <w:rPr>
                <w:rFonts w:ascii="Liberation Serif" w:hAnsi="Liberation Serif"/>
                <w:color w:val="000000"/>
                <w:sz w:val="28"/>
                <w:szCs w:val="28"/>
              </w:rPr>
              <w:t>героя ,</w:t>
            </w:r>
            <w:proofErr w:type="gramEnd"/>
            <w:r w:rsidRPr="0098748C">
              <w:rPr>
                <w:rFonts w:ascii="Liberation Serif" w:hAnsi="Liberation Serif"/>
                <w:color w:val="000000"/>
                <w:sz w:val="28"/>
                <w:szCs w:val="28"/>
              </w:rPr>
              <w:t xml:space="preserve"> День всемирного чтения-знакомство со стихами русских</w:t>
            </w:r>
            <w:r w:rsidR="0075426D" w:rsidRPr="0098748C">
              <w:rPr>
                <w:rFonts w:ascii="Liberation Serif" w:hAnsi="Liberation Serif"/>
                <w:color w:val="000000"/>
                <w:sz w:val="28"/>
                <w:szCs w:val="28"/>
              </w:rPr>
              <w:t xml:space="preserve"> поэтов, «День рождения книги»</w:t>
            </w:r>
            <w:r w:rsidR="005D22D4" w:rsidRPr="0098748C">
              <w:rPr>
                <w:rFonts w:ascii="Liberation Serif" w:hAnsi="Liberation Serif"/>
                <w:color w:val="000000"/>
                <w:sz w:val="28"/>
                <w:szCs w:val="28"/>
              </w:rPr>
              <w:t xml:space="preserve"> </w:t>
            </w:r>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Пожарная часть</w:t>
            </w:r>
          </w:p>
        </w:tc>
        <w:tc>
          <w:tcPr>
            <w:tcW w:w="4786" w:type="dxa"/>
          </w:tcPr>
          <w:p w:rsidR="005D22D4" w:rsidRPr="0098748C" w:rsidRDefault="005D22D4" w:rsidP="00077192">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Экскурсия воспитанников в пожарную часть ко дню МЧС, посещение занятий </w:t>
            </w:r>
            <w:r w:rsidR="007F3D33" w:rsidRPr="0098748C">
              <w:rPr>
                <w:rFonts w:ascii="Liberation Serif" w:hAnsi="Liberation Serif"/>
                <w:color w:val="000000"/>
                <w:sz w:val="28"/>
                <w:szCs w:val="28"/>
              </w:rPr>
              <w:t>по теме «Пожарная безопасность», совместные тренировки эвакуации при пожаре.</w:t>
            </w:r>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proofErr w:type="spellStart"/>
            <w:r w:rsidRPr="0098748C">
              <w:rPr>
                <w:rFonts w:ascii="Liberation Serif" w:hAnsi="Liberation Serif"/>
                <w:color w:val="000000"/>
                <w:sz w:val="28"/>
                <w:szCs w:val="28"/>
              </w:rPr>
              <w:t>Стриганская</w:t>
            </w:r>
            <w:proofErr w:type="spellEnd"/>
            <w:r w:rsidRPr="0098748C">
              <w:rPr>
                <w:rFonts w:ascii="Liberation Serif" w:hAnsi="Liberation Serif"/>
                <w:color w:val="000000"/>
                <w:sz w:val="28"/>
                <w:szCs w:val="28"/>
              </w:rPr>
              <w:t xml:space="preserve"> территориальная администрация;</w:t>
            </w:r>
          </w:p>
        </w:tc>
        <w:tc>
          <w:tcPr>
            <w:tcW w:w="4786" w:type="dxa"/>
          </w:tcPr>
          <w:p w:rsidR="005D22D4" w:rsidRPr="0098748C" w:rsidRDefault="005D22D4" w:rsidP="0075426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Участие </w:t>
            </w:r>
            <w:r w:rsidR="0075426D"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в Акции «</w:t>
            </w:r>
            <w:r w:rsidR="0075426D" w:rsidRPr="0098748C">
              <w:rPr>
                <w:rFonts w:ascii="Liberation Serif" w:hAnsi="Liberation Serif"/>
                <w:color w:val="000000"/>
                <w:sz w:val="28"/>
                <w:szCs w:val="28"/>
              </w:rPr>
              <w:t>Флаги Победы</w:t>
            </w:r>
            <w:r w:rsidRPr="0098748C">
              <w:rPr>
                <w:rFonts w:ascii="Liberation Serif" w:hAnsi="Liberation Serif"/>
                <w:color w:val="000000"/>
                <w:sz w:val="28"/>
                <w:szCs w:val="28"/>
              </w:rPr>
              <w:t>»</w:t>
            </w:r>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МОУ </w:t>
            </w:r>
            <w:proofErr w:type="spellStart"/>
            <w:r w:rsidRPr="0098748C">
              <w:rPr>
                <w:rFonts w:ascii="Liberation Serif" w:hAnsi="Liberation Serif"/>
                <w:color w:val="000000"/>
                <w:sz w:val="28"/>
                <w:szCs w:val="28"/>
              </w:rPr>
              <w:t>Стриганская</w:t>
            </w:r>
            <w:proofErr w:type="spellEnd"/>
            <w:r w:rsidRPr="0098748C">
              <w:rPr>
                <w:rFonts w:ascii="Liberation Serif" w:hAnsi="Liberation Serif"/>
                <w:color w:val="000000"/>
                <w:sz w:val="28"/>
                <w:szCs w:val="28"/>
              </w:rPr>
              <w:t xml:space="preserve"> СОШ;</w:t>
            </w:r>
          </w:p>
        </w:tc>
        <w:tc>
          <w:tcPr>
            <w:tcW w:w="4786" w:type="dxa"/>
          </w:tcPr>
          <w:p w:rsidR="005D22D4" w:rsidRPr="0098748C" w:rsidRDefault="005D22D4" w:rsidP="00AD1C5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Посещение школьной библиотеки, экскурсия на урок в 1 класс, посещение праздничной линейки 1 </w:t>
            </w:r>
            <w:proofErr w:type="gramStart"/>
            <w:r w:rsidRPr="0098748C">
              <w:rPr>
                <w:rFonts w:ascii="Liberation Serif" w:hAnsi="Liberation Serif"/>
                <w:color w:val="000000"/>
                <w:sz w:val="28"/>
                <w:szCs w:val="28"/>
              </w:rPr>
              <w:t xml:space="preserve">сентября. </w:t>
            </w:r>
            <w:r w:rsidR="00AD1C51" w:rsidRPr="0098748C">
              <w:rPr>
                <w:rFonts w:ascii="Liberation Serif" w:hAnsi="Liberation Serif"/>
                <w:color w:val="000000"/>
                <w:sz w:val="28"/>
                <w:szCs w:val="28"/>
              </w:rPr>
              <w:t xml:space="preserve"> </w:t>
            </w:r>
            <w:proofErr w:type="gramEnd"/>
          </w:p>
        </w:tc>
      </w:tr>
      <w:tr w:rsidR="005D22D4" w:rsidRPr="0098748C" w:rsidTr="00077192">
        <w:tc>
          <w:tcPr>
            <w:tcW w:w="4785" w:type="dxa"/>
          </w:tcPr>
          <w:p w:rsidR="005D22D4" w:rsidRPr="0098748C" w:rsidRDefault="005D22D4" w:rsidP="00077192">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Родители (законные представители) воспитанников</w:t>
            </w:r>
          </w:p>
        </w:tc>
        <w:tc>
          <w:tcPr>
            <w:tcW w:w="4786" w:type="dxa"/>
          </w:tcPr>
          <w:p w:rsidR="005D22D4" w:rsidRPr="0098748C" w:rsidRDefault="005D22D4" w:rsidP="0075426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-собрания, анкетирования, беседы, совместные развлечения: Проведены развлечения ко дню матери, </w:t>
            </w:r>
            <w:r w:rsidR="00AD1C51" w:rsidRPr="0098748C">
              <w:rPr>
                <w:rFonts w:ascii="Liberation Serif" w:hAnsi="Liberation Serif"/>
                <w:color w:val="000000"/>
                <w:sz w:val="28"/>
                <w:szCs w:val="28"/>
              </w:rPr>
              <w:t>веселые старты</w:t>
            </w:r>
            <w:r w:rsidRPr="0098748C">
              <w:rPr>
                <w:rFonts w:ascii="Liberation Serif" w:hAnsi="Liberation Serif"/>
                <w:color w:val="000000"/>
                <w:sz w:val="28"/>
                <w:szCs w:val="28"/>
              </w:rPr>
              <w:t xml:space="preserve"> между </w:t>
            </w:r>
            <w:proofErr w:type="gramStart"/>
            <w:r w:rsidRPr="0098748C">
              <w:rPr>
                <w:rFonts w:ascii="Liberation Serif" w:hAnsi="Liberation Serif"/>
                <w:color w:val="000000"/>
                <w:sz w:val="28"/>
                <w:szCs w:val="28"/>
              </w:rPr>
              <w:t>сотрудниками  и</w:t>
            </w:r>
            <w:proofErr w:type="gramEnd"/>
            <w:r w:rsidRPr="0098748C">
              <w:rPr>
                <w:rFonts w:ascii="Liberation Serif" w:hAnsi="Liberation Serif"/>
                <w:color w:val="000000"/>
                <w:sz w:val="28"/>
                <w:szCs w:val="28"/>
              </w:rPr>
              <w:t xml:space="preserve"> родителями, </w:t>
            </w:r>
            <w:r w:rsidR="00AD1C51"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«Широкая масленица», </w:t>
            </w:r>
            <w:r w:rsidR="00AD1C51" w:rsidRPr="0098748C">
              <w:rPr>
                <w:rFonts w:ascii="Liberation Serif" w:hAnsi="Liberation Serif"/>
                <w:color w:val="000000"/>
                <w:sz w:val="28"/>
                <w:szCs w:val="28"/>
              </w:rPr>
              <w:t>участие в конкурсах</w:t>
            </w:r>
          </w:p>
        </w:tc>
      </w:tr>
    </w:tbl>
    <w:p w:rsidR="005A6BFA" w:rsidRPr="0098748C" w:rsidRDefault="005A6BFA" w:rsidP="005A6BFA">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Ежегодными стали участие волонтерской группы «Радужки» в поздравлении ветеранов и пенсионеров.</w:t>
      </w:r>
    </w:p>
    <w:p w:rsidR="005A6BFA" w:rsidRPr="0098748C" w:rsidRDefault="005A6BFA" w:rsidP="005A6BFA">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Воспитанники приняли участие в отчетном концерте ДК, в праздничных концерта</w:t>
      </w:r>
      <w:r w:rsidR="00860FCC" w:rsidRPr="0098748C">
        <w:rPr>
          <w:rFonts w:ascii="Liberation Serif" w:eastAsia="Times New Roman" w:hAnsi="Liberation Serif" w:cs="Times New Roman"/>
          <w:color w:val="000000"/>
          <w:sz w:val="28"/>
          <w:szCs w:val="28"/>
        </w:rPr>
        <w:t>х</w:t>
      </w:r>
      <w:r w:rsidRPr="0098748C">
        <w:rPr>
          <w:rFonts w:ascii="Liberation Serif" w:eastAsia="Times New Roman" w:hAnsi="Liberation Serif" w:cs="Times New Roman"/>
          <w:color w:val="000000"/>
          <w:sz w:val="28"/>
          <w:szCs w:val="28"/>
        </w:rPr>
        <w:t xml:space="preserve"> ко дню 8 марта и 23 февраля.</w:t>
      </w:r>
      <w:r w:rsidR="00860FCC" w:rsidRPr="0098748C">
        <w:rPr>
          <w:rFonts w:ascii="Liberation Serif" w:eastAsia="Times New Roman" w:hAnsi="Liberation Serif" w:cs="Times New Roman"/>
          <w:color w:val="000000"/>
          <w:sz w:val="28"/>
          <w:szCs w:val="28"/>
        </w:rPr>
        <w:t xml:space="preserve"> </w:t>
      </w:r>
      <w:r w:rsidR="0075426D" w:rsidRPr="0098748C">
        <w:rPr>
          <w:rFonts w:ascii="Liberation Serif" w:eastAsia="Times New Roman" w:hAnsi="Liberation Serif" w:cs="Times New Roman"/>
          <w:color w:val="000000"/>
          <w:sz w:val="28"/>
          <w:szCs w:val="28"/>
        </w:rPr>
        <w:t xml:space="preserve"> </w:t>
      </w:r>
    </w:p>
    <w:p w:rsidR="005A6BFA" w:rsidRPr="0098748C" w:rsidRDefault="005A6BFA" w:rsidP="005A6BFA">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Частыми гостями сельской библиотеки стали дети разновозрастной группы старшего дошкольного возраста.  </w:t>
      </w:r>
    </w:p>
    <w:p w:rsidR="005A6BFA" w:rsidRPr="0098748C" w:rsidRDefault="005A6BFA" w:rsidP="005A6BFA">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ab/>
        <w:t xml:space="preserve">Детский сад сотрудничает с ГБУЗ </w:t>
      </w:r>
      <w:proofErr w:type="gramStart"/>
      <w:r w:rsidRPr="0098748C">
        <w:rPr>
          <w:rFonts w:ascii="Liberation Serif" w:eastAsia="Times New Roman" w:hAnsi="Liberation Serif" w:cs="Times New Roman"/>
          <w:color w:val="000000"/>
          <w:sz w:val="28"/>
          <w:szCs w:val="28"/>
        </w:rPr>
        <w:t>СО  «</w:t>
      </w:r>
      <w:proofErr w:type="gramEnd"/>
      <w:r w:rsidRPr="0098748C">
        <w:rPr>
          <w:rFonts w:ascii="Liberation Serif" w:eastAsia="Times New Roman" w:hAnsi="Liberation Serif" w:cs="Times New Roman"/>
          <w:color w:val="000000"/>
          <w:sz w:val="28"/>
          <w:szCs w:val="28"/>
        </w:rPr>
        <w:t xml:space="preserve">Ирбитская ЦГБ», </w:t>
      </w:r>
      <w:proofErr w:type="spellStart"/>
      <w:r w:rsidRPr="0098748C">
        <w:rPr>
          <w:rFonts w:ascii="Liberation Serif" w:eastAsia="Times New Roman" w:hAnsi="Liberation Serif" w:cs="Times New Roman"/>
          <w:color w:val="000000"/>
          <w:sz w:val="28"/>
          <w:szCs w:val="28"/>
        </w:rPr>
        <w:t>Стриганским</w:t>
      </w:r>
      <w:proofErr w:type="spellEnd"/>
      <w:r w:rsidRPr="0098748C">
        <w:rPr>
          <w:rFonts w:ascii="Liberation Serif" w:eastAsia="Times New Roman" w:hAnsi="Liberation Serif" w:cs="Times New Roman"/>
          <w:color w:val="000000"/>
          <w:sz w:val="28"/>
          <w:szCs w:val="28"/>
        </w:rPr>
        <w:t xml:space="preserve"> ФАП</w:t>
      </w:r>
    </w:p>
    <w:p w:rsidR="005A6BFA" w:rsidRPr="0098748C" w:rsidRDefault="005A6BFA" w:rsidP="005A6BFA">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lastRenderedPageBreak/>
        <w:t>Такое взаимодействие помогает выявить и предупредить различные заболевания, оказать своевременную помощь детям.</w:t>
      </w:r>
    </w:p>
    <w:p w:rsidR="005D22D4" w:rsidRPr="0098748C" w:rsidRDefault="005D22D4" w:rsidP="005D22D4">
      <w:pPr>
        <w:spacing w:before="37" w:after="37" w:line="240" w:lineRule="auto"/>
        <w:jc w:val="both"/>
        <w:rPr>
          <w:rFonts w:ascii="Liberation Serif" w:eastAsia="Times New Roman" w:hAnsi="Liberation Serif" w:cs="Times New Roman"/>
          <w:color w:val="000000"/>
          <w:sz w:val="28"/>
          <w:szCs w:val="28"/>
        </w:rPr>
      </w:pPr>
    </w:p>
    <w:p w:rsidR="005D22D4" w:rsidRPr="0098748C" w:rsidRDefault="005D22D4" w:rsidP="005D22D4">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Широкое взаимодействие с социумом позволяет ДОУ стать открытой системой. Наши воспитанники легко адаптируются к новым условиям, проявляют активность, самостоятельность, толерантность.</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Взаимодействие с родителями коллектив детского сада строит на принципе сотрудничества. </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Педагогический коллектив ставит перед собой задачи:</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повышение педагогической культуры родителей;</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приобщение родителей к участию в жизни детского сада;</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изучение семьи и установление контактов с ее членами для согласования воспитательных воздействий на ребенка;</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ab/>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Для решения этих задач используются различные формы работы:</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групповые родительские собрания, консультации;</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проведение совместных мероприятий с детьми и родителями;</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анкетирование;</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наглядная информация;</w:t>
      </w:r>
    </w:p>
    <w:p w:rsidR="00860FCC" w:rsidRPr="0098748C" w:rsidRDefault="00860FCC" w:rsidP="00860FCC">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выставки совместных работ, участие в конкурсах;</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посещение открытых мероприятий;</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заключение договоров с родителями вновь поступивших детей;</w:t>
      </w:r>
    </w:p>
    <w:p w:rsidR="0075426D" w:rsidRPr="0098748C" w:rsidRDefault="005D22D4" w:rsidP="0075426D">
      <w:pPr>
        <w:spacing w:before="37" w:after="37" w:line="240" w:lineRule="auto"/>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сайт ДОУ.</w:t>
      </w:r>
    </w:p>
    <w:p w:rsidR="005D22D4" w:rsidRPr="0098748C" w:rsidRDefault="005D22D4" w:rsidP="0075426D">
      <w:pPr>
        <w:spacing w:before="37" w:after="37" w:line="240" w:lineRule="auto"/>
        <w:rPr>
          <w:rFonts w:ascii="Liberation Serif" w:hAnsi="Liberation Serif"/>
          <w:color w:val="000000"/>
          <w:sz w:val="28"/>
          <w:szCs w:val="28"/>
        </w:rPr>
      </w:pPr>
      <w:r w:rsidRPr="0098748C">
        <w:rPr>
          <w:rFonts w:ascii="Liberation Serif" w:hAnsi="Liberation Serif"/>
          <w:color w:val="000000"/>
          <w:sz w:val="28"/>
          <w:szCs w:val="28"/>
        </w:rPr>
        <w:t>создан консультационный центр</w:t>
      </w:r>
      <w:r w:rsidR="0075426D" w:rsidRPr="0098748C">
        <w:rPr>
          <w:rFonts w:ascii="Liberation Serif" w:hAnsi="Liberation Serif"/>
          <w:color w:val="000000"/>
          <w:sz w:val="28"/>
          <w:szCs w:val="28"/>
        </w:rPr>
        <w:t xml:space="preserve"> для родителей, чьи дети не посещают детский сад</w:t>
      </w:r>
    </w:p>
    <w:p w:rsidR="005D22D4" w:rsidRPr="0098748C" w:rsidRDefault="005D22D4" w:rsidP="005D22D4">
      <w:pPr>
        <w:spacing w:before="37" w:after="37" w:line="240" w:lineRule="auto"/>
        <w:rPr>
          <w:rFonts w:ascii="Liberation Serif" w:eastAsia="Times New Roman" w:hAnsi="Liberation Serif" w:cs="Times New Roman"/>
          <w:color w:val="000000"/>
          <w:sz w:val="28"/>
          <w:szCs w:val="28"/>
        </w:rPr>
      </w:pPr>
    </w:p>
    <w:p w:rsidR="005D22D4" w:rsidRPr="0098748C" w:rsidRDefault="005D22D4" w:rsidP="005D22D4">
      <w:pPr>
        <w:spacing w:before="37" w:after="37" w:line="240" w:lineRule="auto"/>
        <w:jc w:val="both"/>
        <w:rPr>
          <w:rFonts w:ascii="Liberation Serif" w:eastAsia="Times New Roman" w:hAnsi="Liberation Serif" w:cs="Times New Roman"/>
          <w:color w:val="000000"/>
          <w:sz w:val="28"/>
          <w:szCs w:val="28"/>
        </w:rPr>
      </w:pPr>
    </w:p>
    <w:p w:rsidR="005D22D4" w:rsidRPr="0098748C" w:rsidRDefault="005D22D4" w:rsidP="005D22D4">
      <w:pPr>
        <w:spacing w:before="37" w:after="37" w:line="240" w:lineRule="auto"/>
        <w:jc w:val="both"/>
        <w:rPr>
          <w:rFonts w:ascii="Liberation Serif" w:eastAsia="Times New Roman" w:hAnsi="Liberation Serif" w:cs="Times New Roman"/>
          <w:color w:val="000000"/>
          <w:sz w:val="28"/>
          <w:szCs w:val="28"/>
        </w:rPr>
      </w:pPr>
    </w:p>
    <w:p w:rsidR="005D22D4" w:rsidRPr="0098748C" w:rsidRDefault="005D22D4" w:rsidP="00767778">
      <w:pPr>
        <w:spacing w:before="37" w:after="37" w:line="240" w:lineRule="auto"/>
        <w:jc w:val="both"/>
        <w:rPr>
          <w:rFonts w:ascii="Liberation Serif" w:eastAsia="Times New Roman" w:hAnsi="Liberation Serif" w:cs="Times New Roman"/>
          <w:color w:val="000000"/>
          <w:sz w:val="28"/>
          <w:szCs w:val="28"/>
        </w:rPr>
      </w:pPr>
    </w:p>
    <w:p w:rsidR="00821321" w:rsidRPr="0098748C" w:rsidRDefault="00821321" w:rsidP="00821321">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Условия осуществления образовательного процесса</w:t>
      </w:r>
    </w:p>
    <w:p w:rsidR="00821321" w:rsidRPr="0098748C" w:rsidRDefault="0075426D" w:rsidP="00821321">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В детском саду функцио</w:t>
      </w:r>
      <w:r w:rsidR="00E1254F" w:rsidRPr="0098748C">
        <w:rPr>
          <w:rFonts w:ascii="Liberation Serif" w:eastAsia="Times New Roman" w:hAnsi="Liberation Serif" w:cs="Times New Roman"/>
          <w:b/>
          <w:color w:val="000000"/>
          <w:sz w:val="28"/>
          <w:szCs w:val="28"/>
        </w:rPr>
        <w:t>нирует централизованная система во</w:t>
      </w:r>
      <w:r w:rsidRPr="0098748C">
        <w:rPr>
          <w:rFonts w:ascii="Liberation Serif" w:eastAsia="Times New Roman" w:hAnsi="Liberation Serif" w:cs="Times New Roman"/>
          <w:b/>
          <w:color w:val="000000"/>
          <w:sz w:val="28"/>
          <w:szCs w:val="28"/>
        </w:rPr>
        <w:t>до</w:t>
      </w:r>
      <w:r w:rsidR="00E1254F" w:rsidRPr="0098748C">
        <w:rPr>
          <w:rFonts w:ascii="Liberation Serif" w:eastAsia="Times New Roman" w:hAnsi="Liberation Serif" w:cs="Times New Roman"/>
          <w:b/>
          <w:color w:val="000000"/>
          <w:sz w:val="28"/>
          <w:szCs w:val="28"/>
        </w:rPr>
        <w:t>снабжения, теплоснабжения, канализации</w:t>
      </w:r>
      <w:r w:rsidR="00AD1C51" w:rsidRPr="0098748C">
        <w:rPr>
          <w:rFonts w:ascii="Liberation Serif" w:eastAsia="Times New Roman" w:hAnsi="Liberation Serif" w:cs="Times New Roman"/>
          <w:b/>
          <w:color w:val="000000"/>
          <w:sz w:val="28"/>
          <w:szCs w:val="28"/>
        </w:rPr>
        <w:t>.</w:t>
      </w:r>
      <w:r w:rsidR="00860FCC" w:rsidRPr="0098748C">
        <w:rPr>
          <w:rFonts w:ascii="Liberation Serif" w:eastAsia="Times New Roman" w:hAnsi="Liberation Serif" w:cs="Times New Roman"/>
          <w:b/>
          <w:color w:val="000000"/>
          <w:sz w:val="28"/>
          <w:szCs w:val="28"/>
        </w:rPr>
        <w:t xml:space="preserve"> </w:t>
      </w:r>
      <w:r w:rsidRPr="0098748C">
        <w:rPr>
          <w:rFonts w:ascii="Liberation Serif" w:eastAsia="Times New Roman" w:hAnsi="Liberation Serif" w:cs="Times New Roman"/>
          <w:b/>
          <w:color w:val="000000"/>
          <w:sz w:val="28"/>
          <w:szCs w:val="28"/>
        </w:rPr>
        <w:t xml:space="preserve"> Установлена система УФО очистки и </w:t>
      </w:r>
      <w:proofErr w:type="spellStart"/>
      <w:r w:rsidRPr="0098748C">
        <w:rPr>
          <w:rFonts w:ascii="Liberation Serif" w:eastAsia="Times New Roman" w:hAnsi="Liberation Serif" w:cs="Times New Roman"/>
          <w:b/>
          <w:color w:val="000000"/>
          <w:sz w:val="28"/>
          <w:szCs w:val="28"/>
        </w:rPr>
        <w:t>обезжелезования</w:t>
      </w:r>
      <w:proofErr w:type="spellEnd"/>
      <w:r w:rsidRPr="0098748C">
        <w:rPr>
          <w:rFonts w:ascii="Liberation Serif" w:eastAsia="Times New Roman" w:hAnsi="Liberation Serif" w:cs="Times New Roman"/>
          <w:b/>
          <w:color w:val="000000"/>
          <w:sz w:val="28"/>
          <w:szCs w:val="28"/>
        </w:rPr>
        <w:t xml:space="preserve"> воды.</w:t>
      </w:r>
    </w:p>
    <w:p w:rsidR="00E1254F" w:rsidRPr="0098748C" w:rsidRDefault="00821321" w:rsidP="00821321">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Детский сад оснащен системой уличного видеонаблюдения, пожарной сигнализацией, кнопкой быстрого реагирования. </w:t>
      </w:r>
    </w:p>
    <w:p w:rsidR="00821321" w:rsidRPr="0098748C" w:rsidRDefault="00821321" w:rsidP="00821321">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Ежегодно </w:t>
      </w:r>
      <w:proofErr w:type="gramStart"/>
      <w:r w:rsidRPr="0098748C">
        <w:rPr>
          <w:rFonts w:ascii="Liberation Serif" w:eastAsia="Times New Roman" w:hAnsi="Liberation Serif" w:cs="Times New Roman"/>
          <w:color w:val="000000"/>
          <w:sz w:val="28"/>
          <w:szCs w:val="28"/>
        </w:rPr>
        <w:t xml:space="preserve">проводится  </w:t>
      </w:r>
      <w:proofErr w:type="spellStart"/>
      <w:r w:rsidRPr="0098748C">
        <w:rPr>
          <w:rFonts w:ascii="Liberation Serif" w:eastAsia="Times New Roman" w:hAnsi="Liberation Serif" w:cs="Times New Roman"/>
          <w:color w:val="000000"/>
          <w:sz w:val="28"/>
          <w:szCs w:val="28"/>
        </w:rPr>
        <w:t>акарицидная</w:t>
      </w:r>
      <w:proofErr w:type="spellEnd"/>
      <w:proofErr w:type="gramEnd"/>
      <w:r w:rsidRPr="0098748C">
        <w:rPr>
          <w:rFonts w:ascii="Liberation Serif" w:eastAsia="Times New Roman" w:hAnsi="Liberation Serif" w:cs="Times New Roman"/>
          <w:color w:val="000000"/>
          <w:sz w:val="28"/>
          <w:szCs w:val="28"/>
        </w:rPr>
        <w:t xml:space="preserve"> обработка территории, профилактические испытания </w:t>
      </w:r>
      <w:proofErr w:type="spellStart"/>
      <w:r w:rsidRPr="0098748C">
        <w:rPr>
          <w:rFonts w:ascii="Liberation Serif" w:eastAsia="Times New Roman" w:hAnsi="Liberation Serif" w:cs="Times New Roman"/>
          <w:color w:val="000000"/>
          <w:sz w:val="28"/>
          <w:szCs w:val="28"/>
        </w:rPr>
        <w:t>элетроустановок</w:t>
      </w:r>
      <w:proofErr w:type="spellEnd"/>
      <w:r w:rsidRPr="0098748C">
        <w:rPr>
          <w:rFonts w:ascii="Liberation Serif" w:eastAsia="Times New Roman" w:hAnsi="Liberation Serif" w:cs="Times New Roman"/>
          <w:color w:val="000000"/>
          <w:sz w:val="28"/>
          <w:szCs w:val="28"/>
        </w:rPr>
        <w:t>.</w:t>
      </w:r>
    </w:p>
    <w:p w:rsidR="00821321" w:rsidRPr="0098748C" w:rsidRDefault="00530F20" w:rsidP="00821321">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Организация </w:t>
      </w:r>
      <w:proofErr w:type="gramStart"/>
      <w:r w:rsidRPr="0098748C">
        <w:rPr>
          <w:rFonts w:ascii="Liberation Serif" w:eastAsia="Times New Roman" w:hAnsi="Liberation Serif" w:cs="Times New Roman"/>
          <w:color w:val="000000"/>
          <w:sz w:val="28"/>
          <w:szCs w:val="28"/>
        </w:rPr>
        <w:t>охраны:  ночное</w:t>
      </w:r>
      <w:proofErr w:type="gramEnd"/>
      <w:r w:rsidRPr="0098748C">
        <w:rPr>
          <w:rFonts w:ascii="Liberation Serif" w:eastAsia="Times New Roman" w:hAnsi="Liberation Serif" w:cs="Times New Roman"/>
          <w:color w:val="000000"/>
          <w:sz w:val="28"/>
          <w:szCs w:val="28"/>
        </w:rPr>
        <w:t xml:space="preserve"> время сторож</w:t>
      </w:r>
    </w:p>
    <w:p w:rsidR="00530F20" w:rsidRPr="0098748C" w:rsidRDefault="00077192" w:rsidP="00821321">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Установлено уличное освещение по периметру здания.</w:t>
      </w:r>
    </w:p>
    <w:p w:rsidR="00530F20" w:rsidRPr="0098748C" w:rsidRDefault="00530F20" w:rsidP="00821321">
      <w:pPr>
        <w:spacing w:before="37" w:after="37" w:line="240" w:lineRule="auto"/>
        <w:jc w:val="both"/>
        <w:rPr>
          <w:rFonts w:ascii="Liberation Serif" w:eastAsia="Times New Roman" w:hAnsi="Liberation Serif" w:cs="Times New Roman"/>
          <w:color w:val="000000"/>
          <w:sz w:val="28"/>
          <w:szCs w:val="28"/>
        </w:rPr>
      </w:pPr>
    </w:p>
    <w:p w:rsidR="00821321" w:rsidRPr="0098748C" w:rsidRDefault="00821321" w:rsidP="00767778">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Организация медицинского обслуживания: заключен договор с ГБУЗ «Ирбитская ЦГБ» </w:t>
      </w:r>
      <w:proofErr w:type="spellStart"/>
      <w:proofErr w:type="gramStart"/>
      <w:r w:rsidRPr="0098748C">
        <w:rPr>
          <w:rFonts w:ascii="Liberation Serif" w:eastAsia="Times New Roman" w:hAnsi="Liberation Serif" w:cs="Times New Roman"/>
          <w:color w:val="000000"/>
          <w:sz w:val="28"/>
          <w:szCs w:val="28"/>
        </w:rPr>
        <w:t>Стриганским</w:t>
      </w:r>
      <w:proofErr w:type="spellEnd"/>
      <w:r w:rsidRPr="0098748C">
        <w:rPr>
          <w:rFonts w:ascii="Liberation Serif" w:eastAsia="Times New Roman" w:hAnsi="Liberation Serif" w:cs="Times New Roman"/>
          <w:color w:val="000000"/>
          <w:sz w:val="28"/>
          <w:szCs w:val="28"/>
        </w:rPr>
        <w:t xml:space="preserve">  ФАП</w:t>
      </w:r>
      <w:proofErr w:type="gramEnd"/>
      <w:r w:rsidRPr="0098748C">
        <w:rPr>
          <w:rFonts w:ascii="Liberation Serif" w:eastAsia="Times New Roman" w:hAnsi="Liberation Serif" w:cs="Times New Roman"/>
          <w:color w:val="000000"/>
          <w:sz w:val="28"/>
          <w:szCs w:val="28"/>
        </w:rPr>
        <w:t>.</w:t>
      </w:r>
    </w:p>
    <w:p w:rsidR="004E36C2" w:rsidRPr="0098748C" w:rsidRDefault="004E36C2" w:rsidP="00494CFD">
      <w:pPr>
        <w:spacing w:before="37" w:after="37" w:line="240" w:lineRule="auto"/>
        <w:jc w:val="both"/>
        <w:rPr>
          <w:rFonts w:ascii="Liberation Serif" w:eastAsia="Times New Roman" w:hAnsi="Liberation Serif" w:cs="Times New Roman"/>
          <w:color w:val="000000"/>
          <w:sz w:val="28"/>
          <w:szCs w:val="28"/>
        </w:rPr>
      </w:pPr>
    </w:p>
    <w:p w:rsidR="00494CFD" w:rsidRPr="0098748C" w:rsidRDefault="00443D92" w:rsidP="00494CFD">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lastRenderedPageBreak/>
        <w:t xml:space="preserve"> Организация питания</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В ДОУ организовано трёхразовое </w:t>
      </w:r>
      <w:proofErr w:type="gramStart"/>
      <w:r w:rsidRPr="0098748C">
        <w:rPr>
          <w:rFonts w:ascii="Liberation Serif" w:eastAsia="Times New Roman" w:hAnsi="Liberation Serif" w:cs="Times New Roman"/>
          <w:color w:val="000000"/>
          <w:sz w:val="28"/>
          <w:szCs w:val="28"/>
        </w:rPr>
        <w:t>питание  детей</w:t>
      </w:r>
      <w:proofErr w:type="gramEnd"/>
      <w:r w:rsidRPr="0098748C">
        <w:rPr>
          <w:rFonts w:ascii="Liberation Serif" w:eastAsia="Times New Roman" w:hAnsi="Liberation Serif" w:cs="Times New Roman"/>
          <w:color w:val="000000"/>
          <w:sz w:val="28"/>
          <w:szCs w:val="28"/>
        </w:rPr>
        <w:t xml:space="preserve">   в соответствии с нормативными документами:</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 xml:space="preserve">Санитарно-эпидемиологическими правилами и нормативами </w:t>
      </w:r>
      <w:proofErr w:type="gramStart"/>
      <w:r w:rsidRPr="0098748C">
        <w:rPr>
          <w:rFonts w:ascii="Liberation Serif" w:eastAsia="Times New Roman" w:hAnsi="Liberation Serif" w:cs="Times New Roman"/>
          <w:color w:val="000000"/>
          <w:sz w:val="28"/>
          <w:szCs w:val="28"/>
        </w:rPr>
        <w:t>требованиям;  «</w:t>
      </w:r>
      <w:proofErr w:type="gramEnd"/>
      <w:r w:rsidRPr="0098748C">
        <w:rPr>
          <w:rFonts w:ascii="Liberation Serif" w:eastAsia="Times New Roman" w:hAnsi="Liberation Serif" w:cs="Times New Roman"/>
          <w:color w:val="000000"/>
          <w:sz w:val="28"/>
          <w:szCs w:val="28"/>
        </w:rPr>
        <w:t>Гигиенические требования к качеству и безопасности продовольственного сырья и пищевых продуктов»;</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Организация питания детей дошкольного и школьного возраста в организованных коллективах. Методические рекомендации МР 2.4.5.0107—15.</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Приказом «Об организации питания в ДОУ»;</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Документами по организации питания, разработанными в ДОУ;</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ab/>
        <w:t xml:space="preserve">Муниципальными контрактами, </w:t>
      </w:r>
      <w:proofErr w:type="gramStart"/>
      <w:r w:rsidRPr="0098748C">
        <w:rPr>
          <w:rFonts w:ascii="Liberation Serif" w:eastAsia="Times New Roman" w:hAnsi="Liberation Serif" w:cs="Times New Roman"/>
          <w:color w:val="000000"/>
          <w:sz w:val="28"/>
          <w:szCs w:val="28"/>
        </w:rPr>
        <w:t>договорами  на</w:t>
      </w:r>
      <w:proofErr w:type="gramEnd"/>
      <w:r w:rsidRPr="0098748C">
        <w:rPr>
          <w:rFonts w:ascii="Liberation Serif" w:eastAsia="Times New Roman" w:hAnsi="Liberation Serif" w:cs="Times New Roman"/>
          <w:color w:val="000000"/>
          <w:sz w:val="28"/>
          <w:szCs w:val="28"/>
        </w:rPr>
        <w:t xml:space="preserve"> поставку продуктов питания.</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Разработано 10-дневного </w:t>
      </w:r>
      <w:proofErr w:type="gramStart"/>
      <w:r w:rsidRPr="0098748C">
        <w:rPr>
          <w:rFonts w:ascii="Liberation Serif" w:eastAsia="Times New Roman" w:hAnsi="Liberation Serif" w:cs="Times New Roman"/>
          <w:color w:val="000000"/>
          <w:sz w:val="28"/>
          <w:szCs w:val="28"/>
        </w:rPr>
        <w:t>меню,  Имеются</w:t>
      </w:r>
      <w:proofErr w:type="gramEnd"/>
      <w:r w:rsidRPr="0098748C">
        <w:rPr>
          <w:rFonts w:ascii="Liberation Serif" w:eastAsia="Times New Roman" w:hAnsi="Liberation Serif" w:cs="Times New Roman"/>
          <w:color w:val="000000"/>
          <w:sz w:val="28"/>
          <w:szCs w:val="28"/>
        </w:rPr>
        <w:t xml:space="preserve"> технологические карты, в которых произведена вся раскладка блюд, а также описана технология приготовления.</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Ежедневно проводится витаминизация пищи, в рацион ежедневно включаются соки, фрукты, овощи, кисломолочные продукты.</w:t>
      </w:r>
    </w:p>
    <w:p w:rsidR="00443D92" w:rsidRPr="0098748C" w:rsidRDefault="00443D92"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Ежедневно проводится контроль над питанием воспитанников: отбор суточных проб, контроль   </w:t>
      </w:r>
      <w:proofErr w:type="gramStart"/>
      <w:r w:rsidRPr="0098748C">
        <w:rPr>
          <w:rFonts w:ascii="Liberation Serif" w:eastAsia="Times New Roman" w:hAnsi="Liberation Serif" w:cs="Times New Roman"/>
          <w:color w:val="000000"/>
          <w:sz w:val="28"/>
          <w:szCs w:val="28"/>
        </w:rPr>
        <w:t>норм  порции</w:t>
      </w:r>
      <w:proofErr w:type="gramEnd"/>
      <w:r w:rsidRPr="0098748C">
        <w:rPr>
          <w:rFonts w:ascii="Liberation Serif" w:eastAsia="Times New Roman" w:hAnsi="Liberation Serif" w:cs="Times New Roman"/>
          <w:color w:val="000000"/>
          <w:sz w:val="28"/>
          <w:szCs w:val="28"/>
        </w:rPr>
        <w:t xml:space="preserve">  на  одного ребёнка, ежедневный осмотр персонала на гнойничковые инфекции и состояние здоровья.</w:t>
      </w:r>
    </w:p>
    <w:p w:rsidR="00E1254F" w:rsidRPr="0098748C" w:rsidRDefault="00E1254F" w:rsidP="00443D9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Ведется работа в системе Меркурий</w:t>
      </w:r>
    </w:p>
    <w:p w:rsidR="00E1254F" w:rsidRPr="0098748C" w:rsidRDefault="00E1254F" w:rsidP="00443D92">
      <w:pPr>
        <w:spacing w:before="37" w:after="37" w:line="240" w:lineRule="auto"/>
        <w:jc w:val="both"/>
        <w:rPr>
          <w:rFonts w:ascii="Liberation Serif" w:eastAsia="Times New Roman" w:hAnsi="Liberation Serif" w:cs="Times New Roman"/>
          <w:color w:val="000000"/>
          <w:sz w:val="28"/>
          <w:szCs w:val="28"/>
        </w:rPr>
      </w:pPr>
    </w:p>
    <w:p w:rsidR="007F4D42" w:rsidRPr="0098748C" w:rsidRDefault="007F4D42" w:rsidP="007F4D4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С целью обеспечения материально-технических условий организацией были приобретены товары, </w:t>
      </w:r>
      <w:proofErr w:type="gramStart"/>
      <w:r w:rsidRPr="0098748C">
        <w:rPr>
          <w:rFonts w:ascii="Liberation Serif" w:eastAsia="Times New Roman" w:hAnsi="Liberation Serif" w:cs="Times New Roman"/>
          <w:color w:val="000000"/>
          <w:sz w:val="28"/>
          <w:szCs w:val="28"/>
        </w:rPr>
        <w:t>работы,  услуги</w:t>
      </w:r>
      <w:proofErr w:type="gramEnd"/>
      <w:r w:rsidRPr="0098748C">
        <w:rPr>
          <w:rFonts w:ascii="Liberation Serif" w:eastAsia="Times New Roman" w:hAnsi="Liberation Serif" w:cs="Times New Roman"/>
          <w:color w:val="000000"/>
          <w:sz w:val="28"/>
          <w:szCs w:val="28"/>
        </w:rPr>
        <w:t xml:space="preserve"> за период  201</w:t>
      </w:r>
      <w:r w:rsidR="0075426D" w:rsidRPr="0098748C">
        <w:rPr>
          <w:rFonts w:ascii="Liberation Serif" w:eastAsia="Times New Roman" w:hAnsi="Liberation Serif" w:cs="Times New Roman"/>
          <w:color w:val="000000"/>
          <w:sz w:val="28"/>
          <w:szCs w:val="28"/>
        </w:rPr>
        <w:t>9</w:t>
      </w:r>
      <w:r w:rsidRPr="0098748C">
        <w:rPr>
          <w:rFonts w:ascii="Liberation Serif" w:eastAsia="Times New Roman" w:hAnsi="Liberation Serif" w:cs="Times New Roman"/>
          <w:color w:val="000000"/>
          <w:sz w:val="28"/>
          <w:szCs w:val="28"/>
        </w:rPr>
        <w:t>-20</w:t>
      </w:r>
      <w:r w:rsidR="0075426D" w:rsidRPr="0098748C">
        <w:rPr>
          <w:rFonts w:ascii="Liberation Serif" w:eastAsia="Times New Roman" w:hAnsi="Liberation Serif" w:cs="Times New Roman"/>
          <w:color w:val="000000"/>
          <w:sz w:val="28"/>
          <w:szCs w:val="28"/>
        </w:rPr>
        <w:t>20</w:t>
      </w:r>
      <w:r w:rsidRPr="0098748C">
        <w:rPr>
          <w:rFonts w:ascii="Liberation Serif" w:eastAsia="Times New Roman" w:hAnsi="Liberation Serif" w:cs="Times New Roman"/>
          <w:color w:val="000000"/>
          <w:sz w:val="28"/>
          <w:szCs w:val="28"/>
        </w:rPr>
        <w:t xml:space="preserve"> </w:t>
      </w:r>
      <w:proofErr w:type="spellStart"/>
      <w:r w:rsidRPr="0098748C">
        <w:rPr>
          <w:rFonts w:ascii="Liberation Serif" w:eastAsia="Times New Roman" w:hAnsi="Liberation Serif" w:cs="Times New Roman"/>
          <w:color w:val="000000"/>
          <w:sz w:val="28"/>
          <w:szCs w:val="28"/>
        </w:rPr>
        <w:t>уч.г</w:t>
      </w:r>
      <w:proofErr w:type="spellEnd"/>
      <w:r w:rsidRPr="0098748C">
        <w:rPr>
          <w:rFonts w:ascii="Liberation Serif" w:eastAsia="Times New Roman" w:hAnsi="Liberation Serif" w:cs="Times New Roman"/>
          <w:color w:val="000000"/>
          <w:sz w:val="28"/>
          <w:szCs w:val="28"/>
        </w:rPr>
        <w:t>.:</w:t>
      </w:r>
    </w:p>
    <w:p w:rsidR="00EA7AB4" w:rsidRPr="0098748C" w:rsidRDefault="007F4D42" w:rsidP="007F4D4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w:t>
      </w:r>
      <w:r w:rsidR="00077192" w:rsidRPr="0098748C">
        <w:rPr>
          <w:rFonts w:ascii="Liberation Serif" w:eastAsia="Times New Roman" w:hAnsi="Liberation Serif" w:cs="Times New Roman"/>
          <w:color w:val="000000"/>
          <w:sz w:val="28"/>
          <w:szCs w:val="28"/>
        </w:rPr>
        <w:t>П</w:t>
      </w:r>
      <w:r w:rsidRPr="0098748C">
        <w:rPr>
          <w:rFonts w:ascii="Liberation Serif" w:eastAsia="Times New Roman" w:hAnsi="Liberation Serif" w:cs="Times New Roman"/>
          <w:color w:val="000000"/>
          <w:sz w:val="28"/>
          <w:szCs w:val="28"/>
        </w:rPr>
        <w:t xml:space="preserve">роведена </w:t>
      </w:r>
      <w:proofErr w:type="spellStart"/>
      <w:r w:rsidRPr="0098748C">
        <w:rPr>
          <w:rFonts w:ascii="Liberation Serif" w:eastAsia="Times New Roman" w:hAnsi="Liberation Serif" w:cs="Times New Roman"/>
          <w:color w:val="000000"/>
          <w:sz w:val="28"/>
          <w:szCs w:val="28"/>
        </w:rPr>
        <w:t>а</w:t>
      </w:r>
      <w:r w:rsidR="005B7E67" w:rsidRPr="0098748C">
        <w:rPr>
          <w:rFonts w:ascii="Liberation Serif" w:eastAsia="Times New Roman" w:hAnsi="Liberation Serif" w:cs="Times New Roman"/>
          <w:color w:val="000000"/>
          <w:sz w:val="28"/>
          <w:szCs w:val="28"/>
        </w:rPr>
        <w:t>к</w:t>
      </w:r>
      <w:r w:rsidRPr="0098748C">
        <w:rPr>
          <w:rFonts w:ascii="Liberation Serif" w:eastAsia="Times New Roman" w:hAnsi="Liberation Serif" w:cs="Times New Roman"/>
          <w:color w:val="000000"/>
          <w:sz w:val="28"/>
          <w:szCs w:val="28"/>
        </w:rPr>
        <w:t>карицидная</w:t>
      </w:r>
      <w:proofErr w:type="spellEnd"/>
      <w:r w:rsidRPr="0098748C">
        <w:rPr>
          <w:rFonts w:ascii="Liberation Serif" w:eastAsia="Times New Roman" w:hAnsi="Liberation Serif" w:cs="Times New Roman"/>
          <w:color w:val="000000"/>
          <w:sz w:val="28"/>
          <w:szCs w:val="28"/>
        </w:rPr>
        <w:t xml:space="preserve"> обработка территории, дератизация, дезинсекция, медосмотры сотрудников, медосмотры детей, </w:t>
      </w:r>
      <w:proofErr w:type="spellStart"/>
      <w:r w:rsidRPr="0098748C">
        <w:rPr>
          <w:rFonts w:ascii="Liberation Serif" w:eastAsia="Times New Roman" w:hAnsi="Liberation Serif" w:cs="Times New Roman"/>
          <w:color w:val="000000"/>
          <w:sz w:val="28"/>
          <w:szCs w:val="28"/>
        </w:rPr>
        <w:t>санитарно</w:t>
      </w:r>
      <w:proofErr w:type="spellEnd"/>
      <w:r w:rsidRPr="0098748C">
        <w:rPr>
          <w:rFonts w:ascii="Liberation Serif" w:eastAsia="Times New Roman" w:hAnsi="Liberation Serif" w:cs="Times New Roman"/>
          <w:color w:val="000000"/>
          <w:sz w:val="28"/>
          <w:szCs w:val="28"/>
        </w:rPr>
        <w:t xml:space="preserve"> – </w:t>
      </w:r>
      <w:proofErr w:type="gramStart"/>
      <w:r w:rsidRPr="0098748C">
        <w:rPr>
          <w:rFonts w:ascii="Liberation Serif" w:eastAsia="Times New Roman" w:hAnsi="Liberation Serif" w:cs="Times New Roman"/>
          <w:color w:val="000000"/>
          <w:sz w:val="28"/>
          <w:szCs w:val="28"/>
        </w:rPr>
        <w:t>гигиеническое  обучение</w:t>
      </w:r>
      <w:proofErr w:type="gramEnd"/>
      <w:r w:rsidRPr="0098748C">
        <w:rPr>
          <w:rFonts w:ascii="Liberation Serif" w:eastAsia="Times New Roman" w:hAnsi="Liberation Serif" w:cs="Times New Roman"/>
          <w:color w:val="000000"/>
          <w:sz w:val="28"/>
          <w:szCs w:val="28"/>
        </w:rPr>
        <w:t xml:space="preserve"> сотрудников, ведомственный контроль,   </w:t>
      </w:r>
      <w:r w:rsidR="0075426D" w:rsidRPr="0098748C">
        <w:rPr>
          <w:rFonts w:ascii="Liberation Serif" w:eastAsia="Times New Roman" w:hAnsi="Liberation Serif" w:cs="Times New Roman"/>
          <w:color w:val="000000"/>
          <w:sz w:val="28"/>
          <w:szCs w:val="28"/>
        </w:rPr>
        <w:t>постелен линолеум в музыкальном зале</w:t>
      </w:r>
      <w:r w:rsidRPr="0098748C">
        <w:rPr>
          <w:rFonts w:ascii="Liberation Serif" w:eastAsia="Times New Roman" w:hAnsi="Liberation Serif" w:cs="Times New Roman"/>
          <w:color w:val="000000"/>
          <w:sz w:val="28"/>
          <w:szCs w:val="28"/>
        </w:rPr>
        <w:t>, техническое обслуживание ПС,  тревожной кнопки,   прио</w:t>
      </w:r>
      <w:r w:rsidR="00B6071D" w:rsidRPr="0098748C">
        <w:rPr>
          <w:rFonts w:ascii="Liberation Serif" w:eastAsia="Times New Roman" w:hAnsi="Liberation Serif" w:cs="Times New Roman"/>
          <w:color w:val="000000"/>
          <w:sz w:val="28"/>
          <w:szCs w:val="28"/>
        </w:rPr>
        <w:t>бретение хозяйственных товаров</w:t>
      </w:r>
      <w:r w:rsidRPr="0098748C">
        <w:rPr>
          <w:rFonts w:ascii="Liberation Serif" w:eastAsia="Times New Roman" w:hAnsi="Liberation Serif" w:cs="Times New Roman"/>
          <w:color w:val="000000"/>
          <w:sz w:val="28"/>
          <w:szCs w:val="28"/>
        </w:rPr>
        <w:t>.</w:t>
      </w:r>
      <w:r w:rsidR="0075426D" w:rsidRPr="0098748C">
        <w:rPr>
          <w:rFonts w:ascii="Liberation Serif" w:eastAsia="Times New Roman" w:hAnsi="Liberation Serif" w:cs="Times New Roman"/>
          <w:color w:val="000000"/>
          <w:sz w:val="28"/>
          <w:szCs w:val="28"/>
        </w:rPr>
        <w:t xml:space="preserve"> Большое внимание уделено оснащению детского сада антисептическими препаратами. Каждая группа детского сада оснащена бесконтактными термометрами, </w:t>
      </w:r>
      <w:r w:rsidR="005433EB" w:rsidRPr="0098748C">
        <w:rPr>
          <w:rFonts w:ascii="Liberation Serif" w:eastAsia="Times New Roman" w:hAnsi="Liberation Serif" w:cs="Times New Roman"/>
          <w:color w:val="000000"/>
          <w:sz w:val="28"/>
          <w:szCs w:val="28"/>
        </w:rPr>
        <w:t xml:space="preserve">облучателем бактерицидным </w:t>
      </w:r>
      <w:proofErr w:type="spellStart"/>
      <w:r w:rsidR="005433EB" w:rsidRPr="0098748C">
        <w:rPr>
          <w:rFonts w:ascii="Liberation Serif" w:eastAsia="Times New Roman" w:hAnsi="Liberation Serif" w:cs="Times New Roman"/>
          <w:color w:val="000000"/>
          <w:sz w:val="28"/>
          <w:szCs w:val="28"/>
        </w:rPr>
        <w:t>рециркулятором</w:t>
      </w:r>
      <w:proofErr w:type="spellEnd"/>
      <w:r w:rsidR="005433EB" w:rsidRPr="0098748C">
        <w:rPr>
          <w:rFonts w:ascii="Liberation Serif" w:eastAsia="Times New Roman" w:hAnsi="Liberation Serif" w:cs="Times New Roman"/>
          <w:color w:val="000000"/>
          <w:sz w:val="28"/>
          <w:szCs w:val="28"/>
        </w:rPr>
        <w:t xml:space="preserve"> воздуха.</w:t>
      </w:r>
      <w:r w:rsidR="00EA7AB4" w:rsidRPr="0098748C">
        <w:rPr>
          <w:rFonts w:ascii="Liberation Serif" w:eastAsia="Times New Roman" w:hAnsi="Liberation Serif" w:cs="Times New Roman"/>
          <w:color w:val="000000"/>
          <w:sz w:val="28"/>
          <w:szCs w:val="28"/>
        </w:rPr>
        <w:t xml:space="preserve"> В целях обеспечения безопасности жизнедеятельности детей запасной выход со второго этажа отделен противопожарными дверями от нефункционирующей части здания.</w:t>
      </w:r>
      <w:r w:rsidR="00077192" w:rsidRPr="0098748C">
        <w:rPr>
          <w:rFonts w:ascii="Liberation Serif" w:eastAsia="Times New Roman" w:hAnsi="Liberation Serif" w:cs="Times New Roman"/>
          <w:color w:val="000000"/>
          <w:sz w:val="28"/>
          <w:szCs w:val="28"/>
        </w:rPr>
        <w:t xml:space="preserve"> </w:t>
      </w:r>
      <w:r w:rsidR="005433EB" w:rsidRPr="0098748C">
        <w:rPr>
          <w:rFonts w:ascii="Liberation Serif" w:eastAsia="Times New Roman" w:hAnsi="Liberation Serif" w:cs="Times New Roman"/>
          <w:color w:val="000000"/>
          <w:sz w:val="28"/>
          <w:szCs w:val="28"/>
        </w:rPr>
        <w:t xml:space="preserve"> </w:t>
      </w:r>
    </w:p>
    <w:p w:rsidR="005433EB" w:rsidRPr="0098748C" w:rsidRDefault="005433EB" w:rsidP="007F4D4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Пищеблок оснащен необходимым оборудованием.</w:t>
      </w:r>
    </w:p>
    <w:p w:rsidR="005433EB" w:rsidRPr="0098748C" w:rsidRDefault="005433EB" w:rsidP="007F4D4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Игровая мебель в группах соответствует росту и возрасту воспитанников</w:t>
      </w:r>
    </w:p>
    <w:p w:rsidR="007F4D42" w:rsidRPr="0098748C" w:rsidRDefault="005433EB" w:rsidP="007F4D4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w:t>
      </w:r>
      <w:r w:rsidR="007F4D42" w:rsidRPr="0098748C">
        <w:rPr>
          <w:rFonts w:ascii="Liberation Serif" w:eastAsia="Times New Roman" w:hAnsi="Liberation Serif" w:cs="Times New Roman"/>
          <w:color w:val="000000"/>
          <w:sz w:val="28"/>
          <w:szCs w:val="28"/>
        </w:rPr>
        <w:t>Обесп</w:t>
      </w:r>
      <w:r w:rsidR="00077192" w:rsidRPr="0098748C">
        <w:rPr>
          <w:rFonts w:ascii="Liberation Serif" w:eastAsia="Times New Roman" w:hAnsi="Liberation Serif" w:cs="Times New Roman"/>
          <w:color w:val="000000"/>
          <w:sz w:val="28"/>
          <w:szCs w:val="28"/>
        </w:rPr>
        <w:t>ечение условий безопасности в М</w:t>
      </w:r>
      <w:r w:rsidR="007F4D42" w:rsidRPr="0098748C">
        <w:rPr>
          <w:rFonts w:ascii="Liberation Serif" w:eastAsia="Times New Roman" w:hAnsi="Liberation Serif" w:cs="Times New Roman"/>
          <w:color w:val="000000"/>
          <w:sz w:val="28"/>
          <w:szCs w:val="28"/>
        </w:rPr>
        <w:t xml:space="preserve">ДОУ выполняется согласно локальным нормативно-правовым документам. Реализуется Программа комплексной безопасности. Имеется Паспорт дорожной </w:t>
      </w:r>
      <w:proofErr w:type="gramStart"/>
      <w:r w:rsidR="007F4D42" w:rsidRPr="0098748C">
        <w:rPr>
          <w:rFonts w:ascii="Liberation Serif" w:eastAsia="Times New Roman" w:hAnsi="Liberation Serif" w:cs="Times New Roman"/>
          <w:color w:val="000000"/>
          <w:sz w:val="28"/>
          <w:szCs w:val="28"/>
        </w:rPr>
        <w:t>безопасности ,</w:t>
      </w:r>
      <w:proofErr w:type="gramEnd"/>
      <w:r w:rsidR="007F4D42" w:rsidRPr="0098748C">
        <w:rPr>
          <w:rFonts w:ascii="Liberation Serif" w:eastAsia="Times New Roman" w:hAnsi="Liberation Serif" w:cs="Times New Roman"/>
          <w:color w:val="000000"/>
          <w:sz w:val="28"/>
          <w:szCs w:val="28"/>
        </w:rPr>
        <w:t xml:space="preserve"> Паспорт безопасности (антитеррористической и противодиверсионной защищенности).  Здание детского сада оборудовано современной автоматической пожарной сигнализацией. Заключен договор на ее обслуживание. На каждом этаже вывешен светоотражающий план эвакуации людей.   Установлена тревожная кнопка, заключен договор на обслуживание. Систематически с детьми проводятся </w:t>
      </w:r>
      <w:r w:rsidR="00B6071D" w:rsidRPr="0098748C">
        <w:rPr>
          <w:rFonts w:ascii="Liberation Serif" w:eastAsia="Times New Roman" w:hAnsi="Liberation Serif" w:cs="Times New Roman"/>
          <w:color w:val="000000"/>
          <w:sz w:val="28"/>
          <w:szCs w:val="28"/>
        </w:rPr>
        <w:t>обучения</w:t>
      </w:r>
      <w:r w:rsidR="007F4D42" w:rsidRPr="0098748C">
        <w:rPr>
          <w:rFonts w:ascii="Liberation Serif" w:eastAsia="Times New Roman" w:hAnsi="Liberation Serif" w:cs="Times New Roman"/>
          <w:color w:val="000000"/>
          <w:sz w:val="28"/>
          <w:szCs w:val="28"/>
        </w:rPr>
        <w:t xml:space="preserve"> по безопасности в соответствии с возрастными возможностями и требованиями современной </w:t>
      </w:r>
      <w:r w:rsidR="007F4D42" w:rsidRPr="0098748C">
        <w:rPr>
          <w:rFonts w:ascii="Liberation Serif" w:eastAsia="Times New Roman" w:hAnsi="Liberation Serif" w:cs="Times New Roman"/>
          <w:color w:val="000000"/>
          <w:sz w:val="28"/>
          <w:szCs w:val="28"/>
        </w:rPr>
        <w:lastRenderedPageBreak/>
        <w:t>действительности, организуются экскурсии</w:t>
      </w:r>
      <w:r w:rsidR="00B6071D" w:rsidRPr="0098748C">
        <w:rPr>
          <w:rFonts w:ascii="Liberation Serif" w:eastAsia="Times New Roman" w:hAnsi="Liberation Serif" w:cs="Times New Roman"/>
          <w:color w:val="000000"/>
          <w:sz w:val="28"/>
          <w:szCs w:val="28"/>
        </w:rPr>
        <w:t xml:space="preserve"> в пожарную часть</w:t>
      </w:r>
      <w:r w:rsidR="007F4D42" w:rsidRPr="0098748C">
        <w:rPr>
          <w:rFonts w:ascii="Liberation Serif" w:eastAsia="Times New Roman" w:hAnsi="Liberation Serif" w:cs="Times New Roman"/>
          <w:color w:val="000000"/>
          <w:sz w:val="28"/>
          <w:szCs w:val="28"/>
        </w:rPr>
        <w:t xml:space="preserve">, беседы, чтение литературы, игровая деятельность, моделирование ситуаций. </w:t>
      </w:r>
    </w:p>
    <w:p w:rsidR="007F4D42" w:rsidRPr="0098748C" w:rsidRDefault="007F4D42"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Ежедневно осуществляется контроль с целью своевременного устранения причин, несущих угрозу жизни и здоровью воспитанников и работников. </w:t>
      </w:r>
    </w:p>
    <w:p w:rsidR="00E1254F" w:rsidRPr="0098748C" w:rsidRDefault="005433EB" w:rsidP="00B6071D">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color w:val="000000"/>
          <w:sz w:val="28"/>
          <w:szCs w:val="28"/>
        </w:rPr>
        <w:t xml:space="preserve">В целях повышения уровня доступности организации </w:t>
      </w:r>
      <w:proofErr w:type="gramStart"/>
      <w:r w:rsidRPr="0098748C">
        <w:rPr>
          <w:rFonts w:ascii="Liberation Serif" w:eastAsia="Times New Roman" w:hAnsi="Liberation Serif" w:cs="Times New Roman"/>
          <w:color w:val="000000"/>
          <w:sz w:val="28"/>
          <w:szCs w:val="28"/>
        </w:rPr>
        <w:t>для  продублированы</w:t>
      </w:r>
      <w:proofErr w:type="gramEnd"/>
      <w:r w:rsidRPr="0098748C">
        <w:rPr>
          <w:rFonts w:ascii="Liberation Serif" w:eastAsia="Times New Roman" w:hAnsi="Liberation Serif" w:cs="Times New Roman"/>
          <w:color w:val="000000"/>
          <w:sz w:val="28"/>
          <w:szCs w:val="28"/>
        </w:rPr>
        <w:t xml:space="preserve"> надписи</w:t>
      </w:r>
      <w:r w:rsidR="006451D4" w:rsidRPr="0098748C">
        <w:rPr>
          <w:rFonts w:ascii="Liberation Serif" w:eastAsia="Times New Roman" w:hAnsi="Liberation Serif" w:cs="Times New Roman"/>
          <w:color w:val="000000"/>
          <w:sz w:val="28"/>
          <w:szCs w:val="28"/>
        </w:rPr>
        <w:t xml:space="preserve"> </w:t>
      </w:r>
      <w:r w:rsidR="006451D4" w:rsidRPr="0098748C">
        <w:rPr>
          <w:rFonts w:ascii="Liberation Serif" w:hAnsi="Liberation Serif" w:cs="Times New Roman"/>
          <w:sz w:val="28"/>
          <w:szCs w:val="28"/>
        </w:rPr>
        <w:t xml:space="preserve">графической информации знаками, выполненными рельефно-точечным шрифтом Брайля, установлена кнопка вызова персонала. Создана </w:t>
      </w:r>
      <w:r w:rsidR="006451D4" w:rsidRPr="0098748C">
        <w:rPr>
          <w:rFonts w:ascii="Liberation Serif" w:hAnsi="Liberation Serif"/>
          <w:sz w:val="28"/>
          <w:szCs w:val="28"/>
        </w:rPr>
        <w:t>альтернативная версия официального сайта образовательной организации в сети Интернет для инвалидов по зрению.</w:t>
      </w:r>
    </w:p>
    <w:p w:rsidR="005A6BFA" w:rsidRPr="0098748C" w:rsidRDefault="00BA2C81" w:rsidP="00BA2C81">
      <w:pPr>
        <w:spacing w:after="0" w:line="240" w:lineRule="auto"/>
        <w:ind w:firstLine="412"/>
        <w:rPr>
          <w:rFonts w:ascii="Liberation Serif" w:eastAsia="Times New Roman" w:hAnsi="Liberation Serif" w:cs="Times New Roman"/>
          <w:b/>
          <w:color w:val="000000"/>
          <w:sz w:val="28"/>
          <w:szCs w:val="28"/>
        </w:rPr>
      </w:pPr>
      <w:r w:rsidRPr="0098748C">
        <w:rPr>
          <w:rFonts w:ascii="Liberation Serif" w:hAnsi="Liberation Serif" w:cs="Times New Roman"/>
          <w:b/>
          <w:color w:val="0070C0"/>
          <w:sz w:val="28"/>
          <w:szCs w:val="28"/>
        </w:rPr>
        <w:t xml:space="preserve"> </w:t>
      </w:r>
    </w:p>
    <w:p w:rsidR="00E1254F" w:rsidRPr="0098748C" w:rsidRDefault="00E1254F" w:rsidP="00B6071D">
      <w:pPr>
        <w:spacing w:before="37" w:after="37" w:line="240" w:lineRule="auto"/>
        <w:jc w:val="both"/>
        <w:rPr>
          <w:rFonts w:ascii="Liberation Serif" w:eastAsia="Times New Roman" w:hAnsi="Liberation Serif" w:cs="Times New Roman"/>
          <w:b/>
          <w:color w:val="000000"/>
          <w:sz w:val="28"/>
          <w:szCs w:val="28"/>
        </w:rPr>
      </w:pPr>
    </w:p>
    <w:p w:rsidR="00B6071D" w:rsidRPr="0098748C" w:rsidRDefault="00B6071D" w:rsidP="00B6071D">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 xml:space="preserve">Результаты деятельности ДОУ   </w:t>
      </w:r>
    </w:p>
    <w:p w:rsidR="00B6071D"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Диаграмма «Посещаемость детей в ДОУ в течение учебного года»</w:t>
      </w:r>
    </w:p>
    <w:p w:rsidR="00B6071D"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p>
    <w:p w:rsidR="00B6071D" w:rsidRPr="0098748C" w:rsidRDefault="00250C06"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Calibri" w:hAnsi="Liberation Serif" w:cs="Times New Roman"/>
          <w:b/>
          <w:noProof/>
          <w:color w:val="0070C0"/>
          <w:sz w:val="28"/>
          <w:szCs w:val="28"/>
          <w:highlight w:val="yellow"/>
          <w:u w:val="single"/>
        </w:rPr>
        <w:drawing>
          <wp:inline distT="0" distB="0" distL="0" distR="0">
            <wp:extent cx="5940425" cy="2379978"/>
            <wp:effectExtent l="0" t="0" r="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3665" w:rsidRPr="0098748C" w:rsidRDefault="00743665" w:rsidP="00B6071D">
      <w:pPr>
        <w:spacing w:before="37" w:after="37" w:line="240" w:lineRule="auto"/>
        <w:jc w:val="both"/>
        <w:rPr>
          <w:rFonts w:ascii="Liberation Serif" w:eastAsia="Times New Roman" w:hAnsi="Liberation Serif" w:cs="Times New Roman"/>
          <w:color w:val="000000"/>
          <w:sz w:val="28"/>
          <w:szCs w:val="28"/>
        </w:rPr>
      </w:pPr>
    </w:p>
    <w:p w:rsidR="00743665" w:rsidRPr="0098748C" w:rsidRDefault="00743665" w:rsidP="00B6071D">
      <w:pPr>
        <w:spacing w:before="37" w:after="37" w:line="240" w:lineRule="auto"/>
        <w:jc w:val="both"/>
        <w:rPr>
          <w:rFonts w:ascii="Liberation Serif" w:eastAsia="Times New Roman" w:hAnsi="Liberation Serif" w:cs="Times New Roman"/>
          <w:color w:val="000000"/>
          <w:sz w:val="28"/>
          <w:szCs w:val="28"/>
        </w:rPr>
      </w:pPr>
    </w:p>
    <w:p w:rsidR="00B6071D"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В результате </w:t>
      </w:r>
      <w:proofErr w:type="gramStart"/>
      <w:r w:rsidRPr="0098748C">
        <w:rPr>
          <w:rFonts w:ascii="Liberation Serif" w:eastAsia="Times New Roman" w:hAnsi="Liberation Serif" w:cs="Times New Roman"/>
          <w:color w:val="000000"/>
          <w:sz w:val="28"/>
          <w:szCs w:val="28"/>
        </w:rPr>
        <w:t>мониторинга  посещаемости</w:t>
      </w:r>
      <w:proofErr w:type="gramEnd"/>
      <w:r w:rsidRPr="0098748C">
        <w:rPr>
          <w:rFonts w:ascii="Liberation Serif" w:eastAsia="Times New Roman" w:hAnsi="Liberation Serif" w:cs="Times New Roman"/>
          <w:color w:val="000000"/>
          <w:sz w:val="28"/>
          <w:szCs w:val="28"/>
        </w:rPr>
        <w:t xml:space="preserve"> выявлен</w:t>
      </w:r>
      <w:r w:rsidR="00720166" w:rsidRPr="0098748C">
        <w:rPr>
          <w:rFonts w:ascii="Liberation Serif" w:eastAsia="Times New Roman" w:hAnsi="Liberation Serif" w:cs="Times New Roman"/>
          <w:color w:val="000000"/>
          <w:sz w:val="28"/>
          <w:szCs w:val="28"/>
        </w:rPr>
        <w:t>о, что адаптационный период в 201</w:t>
      </w:r>
      <w:r w:rsidR="006451D4" w:rsidRPr="0098748C">
        <w:rPr>
          <w:rFonts w:ascii="Liberation Serif" w:eastAsia="Times New Roman" w:hAnsi="Liberation Serif" w:cs="Times New Roman"/>
          <w:color w:val="000000"/>
          <w:sz w:val="28"/>
          <w:szCs w:val="28"/>
        </w:rPr>
        <w:t>9</w:t>
      </w:r>
      <w:r w:rsidR="00720166" w:rsidRPr="0098748C">
        <w:rPr>
          <w:rFonts w:ascii="Liberation Serif" w:eastAsia="Times New Roman" w:hAnsi="Liberation Serif" w:cs="Times New Roman"/>
          <w:color w:val="000000"/>
          <w:sz w:val="28"/>
          <w:szCs w:val="28"/>
        </w:rPr>
        <w:t>-20</w:t>
      </w:r>
      <w:r w:rsidR="006451D4" w:rsidRPr="0098748C">
        <w:rPr>
          <w:rFonts w:ascii="Liberation Serif" w:eastAsia="Times New Roman" w:hAnsi="Liberation Serif" w:cs="Times New Roman"/>
          <w:color w:val="000000"/>
          <w:sz w:val="28"/>
          <w:szCs w:val="28"/>
        </w:rPr>
        <w:t>20</w:t>
      </w:r>
      <w:r w:rsidR="00720166" w:rsidRPr="0098748C">
        <w:rPr>
          <w:rFonts w:ascii="Liberation Serif" w:eastAsia="Times New Roman" w:hAnsi="Liberation Serif" w:cs="Times New Roman"/>
          <w:color w:val="000000"/>
          <w:sz w:val="28"/>
          <w:szCs w:val="28"/>
        </w:rPr>
        <w:t xml:space="preserve"> году по сравнению с прошлым годом прошел </w:t>
      </w:r>
      <w:r w:rsidR="002C5E5E" w:rsidRPr="0098748C">
        <w:rPr>
          <w:rFonts w:ascii="Liberation Serif" w:eastAsia="Times New Roman" w:hAnsi="Liberation Serif" w:cs="Times New Roman"/>
          <w:color w:val="000000"/>
          <w:sz w:val="28"/>
          <w:szCs w:val="28"/>
        </w:rPr>
        <w:t>сложнее</w:t>
      </w:r>
      <w:r w:rsidR="00720166"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 xml:space="preserve"> </w:t>
      </w:r>
      <w:r w:rsidR="002C5E5E" w:rsidRPr="0098748C">
        <w:rPr>
          <w:rFonts w:ascii="Liberation Serif" w:eastAsia="Times New Roman" w:hAnsi="Liberation Serif" w:cs="Times New Roman"/>
          <w:color w:val="000000"/>
          <w:sz w:val="28"/>
          <w:szCs w:val="28"/>
        </w:rPr>
        <w:t>П</w:t>
      </w:r>
      <w:r w:rsidRPr="0098748C">
        <w:rPr>
          <w:rFonts w:ascii="Liberation Serif" w:eastAsia="Times New Roman" w:hAnsi="Liberation Serif" w:cs="Times New Roman"/>
          <w:color w:val="000000"/>
          <w:sz w:val="28"/>
          <w:szCs w:val="28"/>
        </w:rPr>
        <w:t xml:space="preserve">ериод эпидемии по </w:t>
      </w:r>
      <w:proofErr w:type="gramStart"/>
      <w:r w:rsidRPr="0098748C">
        <w:rPr>
          <w:rFonts w:ascii="Liberation Serif" w:eastAsia="Times New Roman" w:hAnsi="Liberation Serif" w:cs="Times New Roman"/>
          <w:color w:val="000000"/>
          <w:sz w:val="28"/>
          <w:szCs w:val="28"/>
        </w:rPr>
        <w:t>гриппу  и</w:t>
      </w:r>
      <w:proofErr w:type="gramEnd"/>
      <w:r w:rsidRPr="0098748C">
        <w:rPr>
          <w:rFonts w:ascii="Liberation Serif" w:eastAsia="Times New Roman" w:hAnsi="Liberation Serif" w:cs="Times New Roman"/>
          <w:color w:val="000000"/>
          <w:sz w:val="28"/>
          <w:szCs w:val="28"/>
        </w:rPr>
        <w:t xml:space="preserve"> ОРВИ (</w:t>
      </w:r>
      <w:r w:rsidR="002C5E5E" w:rsidRPr="0098748C">
        <w:rPr>
          <w:rFonts w:ascii="Liberation Serif" w:eastAsia="Times New Roman" w:hAnsi="Liberation Serif" w:cs="Times New Roman"/>
          <w:color w:val="000000"/>
          <w:sz w:val="28"/>
          <w:szCs w:val="28"/>
        </w:rPr>
        <w:t>декабрь</w:t>
      </w:r>
      <w:r w:rsidRPr="0098748C">
        <w:rPr>
          <w:rFonts w:ascii="Liberation Serif" w:eastAsia="Times New Roman" w:hAnsi="Liberation Serif" w:cs="Times New Roman"/>
          <w:color w:val="000000"/>
          <w:sz w:val="28"/>
          <w:szCs w:val="28"/>
        </w:rPr>
        <w:t xml:space="preserve">, </w:t>
      </w:r>
      <w:r w:rsidR="00821853" w:rsidRPr="0098748C">
        <w:rPr>
          <w:rFonts w:ascii="Liberation Serif" w:eastAsia="Times New Roman" w:hAnsi="Liberation Serif" w:cs="Times New Roman"/>
          <w:color w:val="000000"/>
          <w:sz w:val="28"/>
          <w:szCs w:val="28"/>
        </w:rPr>
        <w:t>март</w:t>
      </w:r>
      <w:r w:rsidRPr="0098748C">
        <w:rPr>
          <w:rFonts w:ascii="Liberation Serif" w:eastAsia="Times New Roman" w:hAnsi="Liberation Serif" w:cs="Times New Roman"/>
          <w:color w:val="000000"/>
          <w:sz w:val="28"/>
          <w:szCs w:val="28"/>
        </w:rPr>
        <w:t>)</w:t>
      </w:r>
      <w:r w:rsidR="002C5E5E" w:rsidRPr="0098748C">
        <w:rPr>
          <w:rFonts w:ascii="Liberation Serif" w:eastAsia="Times New Roman" w:hAnsi="Liberation Serif" w:cs="Times New Roman"/>
          <w:color w:val="000000"/>
          <w:sz w:val="28"/>
          <w:szCs w:val="28"/>
        </w:rPr>
        <w:t xml:space="preserve">прошел на достаточно высоком уровне  по сравнению с прошлыми годами </w:t>
      </w:r>
      <w:r w:rsidRPr="0098748C">
        <w:rPr>
          <w:rFonts w:ascii="Liberation Serif" w:eastAsia="Times New Roman" w:hAnsi="Liberation Serif" w:cs="Times New Roman"/>
          <w:color w:val="000000"/>
          <w:sz w:val="28"/>
          <w:szCs w:val="28"/>
        </w:rPr>
        <w:t xml:space="preserve">. Средний показатель пропущенных дней при посещении дошкольной образовательной организации по болезни на одного воспитанника составил </w:t>
      </w:r>
      <w:r w:rsidR="007035D2" w:rsidRPr="0098748C">
        <w:rPr>
          <w:rFonts w:ascii="Liberation Serif" w:eastAsia="Times New Roman" w:hAnsi="Liberation Serif" w:cs="Times New Roman"/>
          <w:color w:val="000000"/>
          <w:sz w:val="28"/>
          <w:szCs w:val="28"/>
        </w:rPr>
        <w:t>2</w:t>
      </w:r>
      <w:r w:rsidR="00002352" w:rsidRPr="0098748C">
        <w:rPr>
          <w:rFonts w:ascii="Liberation Serif" w:eastAsia="Times New Roman" w:hAnsi="Liberation Serif" w:cs="Times New Roman"/>
          <w:color w:val="000000"/>
          <w:sz w:val="28"/>
          <w:szCs w:val="28"/>
        </w:rPr>
        <w:t>3</w:t>
      </w:r>
      <w:r w:rsidRPr="0098748C">
        <w:rPr>
          <w:rFonts w:ascii="Liberation Serif" w:eastAsia="Times New Roman" w:hAnsi="Liberation Serif" w:cs="Times New Roman"/>
          <w:color w:val="000000"/>
          <w:sz w:val="28"/>
          <w:szCs w:val="28"/>
        </w:rPr>
        <w:t>дней</w:t>
      </w:r>
      <w:r w:rsidR="007035D2" w:rsidRPr="0098748C">
        <w:rPr>
          <w:rFonts w:ascii="Liberation Serif" w:eastAsia="Times New Roman" w:hAnsi="Liberation Serif" w:cs="Times New Roman"/>
          <w:color w:val="000000"/>
          <w:sz w:val="28"/>
          <w:szCs w:val="28"/>
        </w:rPr>
        <w:t xml:space="preserve">, что на </w:t>
      </w:r>
      <w:r w:rsidR="00002352" w:rsidRPr="0098748C">
        <w:rPr>
          <w:rFonts w:ascii="Liberation Serif" w:eastAsia="Times New Roman" w:hAnsi="Liberation Serif" w:cs="Times New Roman"/>
          <w:color w:val="000000"/>
          <w:sz w:val="28"/>
          <w:szCs w:val="28"/>
        </w:rPr>
        <w:t>2</w:t>
      </w:r>
      <w:r w:rsidR="007035D2" w:rsidRPr="0098748C">
        <w:rPr>
          <w:rFonts w:ascii="Liberation Serif" w:eastAsia="Times New Roman" w:hAnsi="Liberation Serif" w:cs="Times New Roman"/>
          <w:color w:val="000000"/>
          <w:sz w:val="28"/>
          <w:szCs w:val="28"/>
        </w:rPr>
        <w:t xml:space="preserve"> дн</w:t>
      </w:r>
      <w:r w:rsidR="00002352" w:rsidRPr="0098748C">
        <w:rPr>
          <w:rFonts w:ascii="Liberation Serif" w:eastAsia="Times New Roman" w:hAnsi="Liberation Serif" w:cs="Times New Roman"/>
          <w:color w:val="000000"/>
          <w:sz w:val="28"/>
          <w:szCs w:val="28"/>
        </w:rPr>
        <w:t>я</w:t>
      </w:r>
      <w:r w:rsidR="007035D2" w:rsidRPr="0098748C">
        <w:rPr>
          <w:rFonts w:ascii="Liberation Serif" w:eastAsia="Times New Roman" w:hAnsi="Liberation Serif" w:cs="Times New Roman"/>
          <w:color w:val="000000"/>
          <w:sz w:val="28"/>
          <w:szCs w:val="28"/>
        </w:rPr>
        <w:t xml:space="preserve"> </w:t>
      </w:r>
      <w:r w:rsidR="00002352" w:rsidRPr="0098748C">
        <w:rPr>
          <w:rFonts w:ascii="Liberation Serif" w:eastAsia="Times New Roman" w:hAnsi="Liberation Serif" w:cs="Times New Roman"/>
          <w:color w:val="000000"/>
          <w:sz w:val="28"/>
          <w:szCs w:val="28"/>
        </w:rPr>
        <w:t>меньше</w:t>
      </w:r>
      <w:r w:rsidR="007035D2" w:rsidRPr="0098748C">
        <w:rPr>
          <w:rFonts w:ascii="Liberation Serif" w:eastAsia="Times New Roman" w:hAnsi="Liberation Serif" w:cs="Times New Roman"/>
          <w:color w:val="000000"/>
          <w:sz w:val="28"/>
          <w:szCs w:val="28"/>
        </w:rPr>
        <w:t xml:space="preserve"> чем в 201</w:t>
      </w:r>
      <w:r w:rsidR="00002352" w:rsidRPr="0098748C">
        <w:rPr>
          <w:rFonts w:ascii="Liberation Serif" w:eastAsia="Times New Roman" w:hAnsi="Liberation Serif" w:cs="Times New Roman"/>
          <w:color w:val="000000"/>
          <w:sz w:val="28"/>
          <w:szCs w:val="28"/>
        </w:rPr>
        <w:t>8</w:t>
      </w:r>
      <w:r w:rsidR="007035D2" w:rsidRPr="0098748C">
        <w:rPr>
          <w:rFonts w:ascii="Liberation Serif" w:eastAsia="Times New Roman" w:hAnsi="Liberation Serif" w:cs="Times New Roman"/>
          <w:color w:val="000000"/>
          <w:sz w:val="28"/>
          <w:szCs w:val="28"/>
        </w:rPr>
        <w:t>-20</w:t>
      </w:r>
      <w:r w:rsidR="00002352" w:rsidRPr="0098748C">
        <w:rPr>
          <w:rFonts w:ascii="Liberation Serif" w:eastAsia="Times New Roman" w:hAnsi="Liberation Serif" w:cs="Times New Roman"/>
          <w:color w:val="000000"/>
          <w:sz w:val="28"/>
          <w:szCs w:val="28"/>
        </w:rPr>
        <w:t>19</w:t>
      </w:r>
      <w:r w:rsidR="007035D2" w:rsidRPr="0098748C">
        <w:rPr>
          <w:rFonts w:ascii="Liberation Serif" w:eastAsia="Times New Roman" w:hAnsi="Liberation Serif" w:cs="Times New Roman"/>
          <w:color w:val="000000"/>
          <w:sz w:val="28"/>
          <w:szCs w:val="28"/>
        </w:rPr>
        <w:t xml:space="preserve"> учебном году. </w:t>
      </w:r>
      <w:r w:rsidR="00B642F1" w:rsidRPr="0098748C">
        <w:rPr>
          <w:rFonts w:ascii="Liberation Serif" w:eastAsia="Times New Roman" w:hAnsi="Liberation Serif" w:cs="Times New Roman"/>
          <w:color w:val="000000"/>
          <w:sz w:val="28"/>
          <w:szCs w:val="28"/>
        </w:rPr>
        <w:t xml:space="preserve"> </w:t>
      </w:r>
    </w:p>
    <w:p w:rsidR="00B6071D"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p>
    <w:p w:rsidR="00265712" w:rsidRPr="0098748C" w:rsidRDefault="007035D2"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Для уменьшения заболеваемости</w:t>
      </w:r>
      <w:r w:rsidR="00720166" w:rsidRPr="0098748C">
        <w:rPr>
          <w:rFonts w:ascii="Liberation Serif" w:eastAsia="Times New Roman" w:hAnsi="Liberation Serif" w:cs="Times New Roman"/>
          <w:color w:val="000000"/>
          <w:sz w:val="28"/>
          <w:szCs w:val="28"/>
        </w:rPr>
        <w:t xml:space="preserve"> </w:t>
      </w:r>
      <w:r w:rsidR="005B7E67" w:rsidRPr="0098748C">
        <w:rPr>
          <w:rFonts w:ascii="Liberation Serif" w:eastAsia="Times New Roman" w:hAnsi="Liberation Serif" w:cs="Times New Roman"/>
          <w:color w:val="000000"/>
          <w:sz w:val="28"/>
          <w:szCs w:val="28"/>
        </w:rPr>
        <w:t>в</w:t>
      </w:r>
      <w:r w:rsidRPr="0098748C">
        <w:rPr>
          <w:rFonts w:ascii="Liberation Serif" w:eastAsia="Times New Roman" w:hAnsi="Liberation Serif" w:cs="Times New Roman"/>
          <w:color w:val="000000"/>
          <w:sz w:val="28"/>
          <w:szCs w:val="28"/>
        </w:rPr>
        <w:t>оспитанников проводится</w:t>
      </w:r>
      <w:r w:rsidR="00B6071D" w:rsidRPr="0098748C">
        <w:rPr>
          <w:rFonts w:ascii="Liberation Serif" w:eastAsia="Times New Roman" w:hAnsi="Liberation Serif" w:cs="Times New Roman"/>
          <w:color w:val="000000"/>
          <w:sz w:val="28"/>
          <w:szCs w:val="28"/>
        </w:rPr>
        <w:t xml:space="preserve"> вакцинации против гриппа,</w:t>
      </w:r>
      <w:r w:rsidR="00265712" w:rsidRPr="0098748C">
        <w:rPr>
          <w:rFonts w:ascii="Liberation Serif" w:eastAsia="Times New Roman" w:hAnsi="Liberation Serif" w:cs="Times New Roman"/>
          <w:color w:val="000000"/>
          <w:sz w:val="28"/>
          <w:szCs w:val="28"/>
        </w:rPr>
        <w:t xml:space="preserve"> вве</w:t>
      </w:r>
      <w:r w:rsidR="00077192" w:rsidRPr="0098748C">
        <w:rPr>
          <w:rFonts w:ascii="Liberation Serif" w:eastAsia="Times New Roman" w:hAnsi="Liberation Serif" w:cs="Times New Roman"/>
          <w:color w:val="000000"/>
          <w:sz w:val="28"/>
          <w:szCs w:val="28"/>
        </w:rPr>
        <w:t>ден</w:t>
      </w:r>
      <w:r w:rsidR="00265712" w:rsidRPr="0098748C">
        <w:rPr>
          <w:rFonts w:ascii="Liberation Serif" w:eastAsia="Times New Roman" w:hAnsi="Liberation Serif" w:cs="Times New Roman"/>
          <w:color w:val="000000"/>
          <w:sz w:val="28"/>
          <w:szCs w:val="28"/>
        </w:rPr>
        <w:t xml:space="preserve"> в рацион питания витаминизированный напиток «Золотой шар»</w:t>
      </w:r>
      <w:r w:rsidR="00B6071D" w:rsidRPr="0098748C">
        <w:rPr>
          <w:rFonts w:ascii="Liberation Serif" w:eastAsia="Times New Roman" w:hAnsi="Liberation Serif" w:cs="Times New Roman"/>
          <w:color w:val="000000"/>
          <w:sz w:val="28"/>
          <w:szCs w:val="28"/>
        </w:rPr>
        <w:t>, введен</w:t>
      </w:r>
      <w:r w:rsidR="00265712" w:rsidRPr="0098748C">
        <w:rPr>
          <w:rFonts w:ascii="Liberation Serif" w:eastAsia="Times New Roman" w:hAnsi="Liberation Serif" w:cs="Times New Roman"/>
          <w:color w:val="000000"/>
          <w:sz w:val="28"/>
          <w:szCs w:val="28"/>
        </w:rPr>
        <w:t>ы</w:t>
      </w:r>
      <w:r w:rsidR="00B6071D" w:rsidRPr="0098748C">
        <w:rPr>
          <w:rFonts w:ascii="Liberation Serif" w:eastAsia="Times New Roman" w:hAnsi="Liberation Serif" w:cs="Times New Roman"/>
          <w:color w:val="000000"/>
          <w:sz w:val="28"/>
          <w:szCs w:val="28"/>
        </w:rPr>
        <w:t xml:space="preserve"> в рацион свежи</w:t>
      </w:r>
      <w:r w:rsidR="00265712" w:rsidRPr="0098748C">
        <w:rPr>
          <w:rFonts w:ascii="Liberation Serif" w:eastAsia="Times New Roman" w:hAnsi="Liberation Serif" w:cs="Times New Roman"/>
          <w:color w:val="000000"/>
          <w:sz w:val="28"/>
          <w:szCs w:val="28"/>
        </w:rPr>
        <w:t>е</w:t>
      </w:r>
      <w:r w:rsidR="00B6071D" w:rsidRPr="0098748C">
        <w:rPr>
          <w:rFonts w:ascii="Liberation Serif" w:eastAsia="Times New Roman" w:hAnsi="Liberation Serif" w:cs="Times New Roman"/>
          <w:color w:val="000000"/>
          <w:sz w:val="28"/>
          <w:szCs w:val="28"/>
        </w:rPr>
        <w:t xml:space="preserve"> фрукт</w:t>
      </w:r>
      <w:r w:rsidR="00265712" w:rsidRPr="0098748C">
        <w:rPr>
          <w:rFonts w:ascii="Liberation Serif" w:eastAsia="Times New Roman" w:hAnsi="Liberation Serif" w:cs="Times New Roman"/>
          <w:color w:val="000000"/>
          <w:sz w:val="28"/>
          <w:szCs w:val="28"/>
        </w:rPr>
        <w:t>ы</w:t>
      </w:r>
      <w:r w:rsidR="00B6071D" w:rsidRPr="0098748C">
        <w:rPr>
          <w:rFonts w:ascii="Liberation Serif" w:eastAsia="Times New Roman" w:hAnsi="Liberation Serif" w:cs="Times New Roman"/>
          <w:color w:val="000000"/>
          <w:sz w:val="28"/>
          <w:szCs w:val="28"/>
        </w:rPr>
        <w:t xml:space="preserve"> и овощ</w:t>
      </w:r>
      <w:r w:rsidR="00265712" w:rsidRPr="0098748C">
        <w:rPr>
          <w:rFonts w:ascii="Liberation Serif" w:eastAsia="Times New Roman" w:hAnsi="Liberation Serif" w:cs="Times New Roman"/>
          <w:color w:val="000000"/>
          <w:sz w:val="28"/>
          <w:szCs w:val="28"/>
        </w:rPr>
        <w:t>и.</w:t>
      </w:r>
      <w:r w:rsidR="00077192" w:rsidRPr="0098748C">
        <w:rPr>
          <w:rFonts w:ascii="Liberation Serif" w:eastAsia="Times New Roman" w:hAnsi="Liberation Serif" w:cs="Times New Roman"/>
          <w:color w:val="000000"/>
          <w:sz w:val="28"/>
          <w:szCs w:val="28"/>
        </w:rPr>
        <w:t xml:space="preserve"> </w:t>
      </w:r>
      <w:r w:rsidR="00265712" w:rsidRPr="0098748C">
        <w:rPr>
          <w:rFonts w:ascii="Liberation Serif" w:eastAsia="Times New Roman" w:hAnsi="Liberation Serif" w:cs="Times New Roman"/>
          <w:color w:val="000000"/>
          <w:sz w:val="28"/>
          <w:szCs w:val="28"/>
        </w:rPr>
        <w:t>К</w:t>
      </w:r>
      <w:r w:rsidR="00B6071D" w:rsidRPr="0098748C">
        <w:rPr>
          <w:rFonts w:ascii="Liberation Serif" w:eastAsia="Times New Roman" w:hAnsi="Liberation Serif" w:cs="Times New Roman"/>
          <w:color w:val="000000"/>
          <w:sz w:val="28"/>
          <w:szCs w:val="28"/>
        </w:rPr>
        <w:t>руглогодично</w:t>
      </w:r>
      <w:r w:rsidR="00077192" w:rsidRPr="0098748C">
        <w:rPr>
          <w:rFonts w:ascii="Liberation Serif" w:eastAsia="Times New Roman" w:hAnsi="Liberation Serif" w:cs="Times New Roman"/>
          <w:color w:val="000000"/>
          <w:sz w:val="28"/>
          <w:szCs w:val="28"/>
        </w:rPr>
        <w:t xml:space="preserve"> </w:t>
      </w:r>
      <w:r w:rsidR="00B6071D" w:rsidRPr="0098748C">
        <w:rPr>
          <w:rFonts w:ascii="Liberation Serif" w:eastAsia="Times New Roman" w:hAnsi="Liberation Serif" w:cs="Times New Roman"/>
          <w:color w:val="000000"/>
          <w:sz w:val="28"/>
          <w:szCs w:val="28"/>
        </w:rPr>
        <w:t>соблюд</w:t>
      </w:r>
      <w:r w:rsidR="00265712" w:rsidRPr="0098748C">
        <w:rPr>
          <w:rFonts w:ascii="Liberation Serif" w:eastAsia="Times New Roman" w:hAnsi="Liberation Serif" w:cs="Times New Roman"/>
          <w:color w:val="000000"/>
          <w:sz w:val="28"/>
          <w:szCs w:val="28"/>
        </w:rPr>
        <w:t>аются</w:t>
      </w:r>
      <w:r w:rsidR="00B6071D" w:rsidRPr="0098748C">
        <w:rPr>
          <w:rFonts w:ascii="Liberation Serif" w:eastAsia="Times New Roman" w:hAnsi="Liberation Serif" w:cs="Times New Roman"/>
          <w:color w:val="000000"/>
          <w:sz w:val="28"/>
          <w:szCs w:val="28"/>
        </w:rPr>
        <w:t xml:space="preserve"> правил</w:t>
      </w:r>
      <w:r w:rsidR="00265712" w:rsidRPr="0098748C">
        <w:rPr>
          <w:rFonts w:ascii="Liberation Serif" w:eastAsia="Times New Roman" w:hAnsi="Liberation Serif" w:cs="Times New Roman"/>
          <w:color w:val="000000"/>
          <w:sz w:val="28"/>
          <w:szCs w:val="28"/>
        </w:rPr>
        <w:t>а</w:t>
      </w:r>
      <w:r w:rsidR="00B6071D" w:rsidRPr="0098748C">
        <w:rPr>
          <w:rFonts w:ascii="Liberation Serif" w:eastAsia="Times New Roman" w:hAnsi="Liberation Serif" w:cs="Times New Roman"/>
          <w:color w:val="000000"/>
          <w:sz w:val="28"/>
          <w:szCs w:val="28"/>
        </w:rPr>
        <w:t xml:space="preserve"> проветривания и </w:t>
      </w:r>
      <w:proofErr w:type="spellStart"/>
      <w:r w:rsidR="00B6071D" w:rsidRPr="0098748C">
        <w:rPr>
          <w:rFonts w:ascii="Liberation Serif" w:eastAsia="Times New Roman" w:hAnsi="Liberation Serif" w:cs="Times New Roman"/>
          <w:color w:val="000000"/>
          <w:sz w:val="28"/>
          <w:szCs w:val="28"/>
        </w:rPr>
        <w:t>кварц</w:t>
      </w:r>
      <w:r w:rsidR="00265712" w:rsidRPr="0098748C">
        <w:rPr>
          <w:rFonts w:ascii="Liberation Serif" w:eastAsia="Times New Roman" w:hAnsi="Liberation Serif" w:cs="Times New Roman"/>
          <w:color w:val="000000"/>
          <w:sz w:val="28"/>
          <w:szCs w:val="28"/>
        </w:rPr>
        <w:t>е</w:t>
      </w:r>
      <w:r w:rsidR="00B6071D" w:rsidRPr="0098748C">
        <w:rPr>
          <w:rFonts w:ascii="Liberation Serif" w:eastAsia="Times New Roman" w:hAnsi="Liberation Serif" w:cs="Times New Roman"/>
          <w:color w:val="000000"/>
          <w:sz w:val="28"/>
          <w:szCs w:val="28"/>
        </w:rPr>
        <w:t>вания</w:t>
      </w:r>
      <w:proofErr w:type="spellEnd"/>
      <w:r w:rsidR="00B6071D" w:rsidRPr="0098748C">
        <w:rPr>
          <w:rFonts w:ascii="Liberation Serif" w:eastAsia="Times New Roman" w:hAnsi="Liberation Serif" w:cs="Times New Roman"/>
          <w:color w:val="000000"/>
          <w:sz w:val="28"/>
          <w:szCs w:val="28"/>
        </w:rPr>
        <w:t xml:space="preserve">, генеральных уборок. Проводится тщательный </w:t>
      </w:r>
      <w:proofErr w:type="gramStart"/>
      <w:r w:rsidR="00B6071D" w:rsidRPr="0098748C">
        <w:rPr>
          <w:rFonts w:ascii="Liberation Serif" w:eastAsia="Times New Roman" w:hAnsi="Liberation Serif" w:cs="Times New Roman"/>
          <w:color w:val="000000"/>
          <w:sz w:val="28"/>
          <w:szCs w:val="28"/>
        </w:rPr>
        <w:t>утренний  фильтр</w:t>
      </w:r>
      <w:proofErr w:type="gramEnd"/>
      <w:r w:rsidR="00B6071D" w:rsidRPr="0098748C">
        <w:rPr>
          <w:rFonts w:ascii="Liberation Serif" w:eastAsia="Times New Roman" w:hAnsi="Liberation Serif" w:cs="Times New Roman"/>
          <w:color w:val="000000"/>
          <w:sz w:val="28"/>
          <w:szCs w:val="28"/>
        </w:rPr>
        <w:t xml:space="preserve">.  </w:t>
      </w:r>
      <w:r w:rsidR="00B642F1" w:rsidRPr="0098748C">
        <w:rPr>
          <w:rFonts w:ascii="Liberation Serif" w:eastAsia="Times New Roman" w:hAnsi="Liberation Serif" w:cs="Times New Roman"/>
          <w:color w:val="000000"/>
          <w:sz w:val="28"/>
          <w:szCs w:val="28"/>
        </w:rPr>
        <w:t>Также</w:t>
      </w:r>
      <w:r w:rsidR="00B6071D" w:rsidRPr="0098748C">
        <w:rPr>
          <w:rFonts w:ascii="Liberation Serif" w:eastAsia="Times New Roman" w:hAnsi="Liberation Serif" w:cs="Times New Roman"/>
          <w:color w:val="000000"/>
          <w:sz w:val="28"/>
          <w:szCs w:val="28"/>
        </w:rPr>
        <w:t xml:space="preserve"> оста</w:t>
      </w:r>
      <w:r w:rsidR="00B642F1" w:rsidRPr="0098748C">
        <w:rPr>
          <w:rFonts w:ascii="Liberation Serif" w:eastAsia="Times New Roman" w:hAnsi="Liberation Serif" w:cs="Times New Roman"/>
          <w:color w:val="000000"/>
          <w:sz w:val="28"/>
          <w:szCs w:val="28"/>
        </w:rPr>
        <w:t>ю</w:t>
      </w:r>
      <w:r w:rsidR="00B6071D" w:rsidRPr="0098748C">
        <w:rPr>
          <w:rFonts w:ascii="Liberation Serif" w:eastAsia="Times New Roman" w:hAnsi="Liberation Serif" w:cs="Times New Roman"/>
          <w:color w:val="000000"/>
          <w:sz w:val="28"/>
          <w:szCs w:val="28"/>
        </w:rPr>
        <w:t>тся проблемой пропуски детьми без причины.</w:t>
      </w:r>
      <w:r w:rsidR="00002352" w:rsidRPr="0098748C">
        <w:rPr>
          <w:rFonts w:ascii="Liberation Serif" w:eastAsia="Times New Roman" w:hAnsi="Liberation Serif" w:cs="Times New Roman"/>
          <w:color w:val="000000"/>
          <w:sz w:val="28"/>
          <w:szCs w:val="28"/>
        </w:rPr>
        <w:t xml:space="preserve"> В детском саду введены и проводятся мероприятия по недопущению распространения </w:t>
      </w:r>
      <w:proofErr w:type="spellStart"/>
      <w:proofErr w:type="gramStart"/>
      <w:r w:rsidR="00002352" w:rsidRPr="0098748C">
        <w:rPr>
          <w:rFonts w:ascii="Liberation Serif" w:eastAsia="Times New Roman" w:hAnsi="Liberation Serif" w:cs="Times New Roman"/>
          <w:color w:val="000000"/>
          <w:sz w:val="28"/>
          <w:szCs w:val="28"/>
        </w:rPr>
        <w:t>коронавирусной</w:t>
      </w:r>
      <w:proofErr w:type="spellEnd"/>
      <w:r w:rsidR="00002352" w:rsidRPr="0098748C">
        <w:rPr>
          <w:rFonts w:ascii="Liberation Serif" w:eastAsia="Times New Roman" w:hAnsi="Liberation Serif" w:cs="Times New Roman"/>
          <w:color w:val="000000"/>
          <w:sz w:val="28"/>
          <w:szCs w:val="28"/>
        </w:rPr>
        <w:t xml:space="preserve">  инфекции</w:t>
      </w:r>
      <w:proofErr w:type="gramEnd"/>
      <w:r w:rsidR="00002352" w:rsidRPr="0098748C">
        <w:rPr>
          <w:rFonts w:ascii="Liberation Serif" w:eastAsia="Times New Roman" w:hAnsi="Liberation Serif" w:cs="Times New Roman"/>
          <w:color w:val="000000"/>
          <w:sz w:val="28"/>
          <w:szCs w:val="28"/>
        </w:rPr>
        <w:t xml:space="preserve"> </w:t>
      </w:r>
      <w:r w:rsidR="00002352" w:rsidRPr="0098748C">
        <w:rPr>
          <w:rFonts w:ascii="Liberation Serif" w:eastAsia="Times New Roman" w:hAnsi="Liberation Serif" w:cs="Times New Roman"/>
          <w:color w:val="000000"/>
          <w:sz w:val="28"/>
          <w:szCs w:val="28"/>
          <w:lang w:val="en-US"/>
        </w:rPr>
        <w:t>COVID</w:t>
      </w:r>
      <w:r w:rsidR="00002352" w:rsidRPr="0098748C">
        <w:rPr>
          <w:rFonts w:ascii="Liberation Serif" w:eastAsia="Times New Roman" w:hAnsi="Liberation Serif" w:cs="Times New Roman"/>
          <w:color w:val="000000"/>
          <w:sz w:val="28"/>
          <w:szCs w:val="28"/>
        </w:rPr>
        <w:t>-19.</w:t>
      </w:r>
      <w:r w:rsidR="00B6071D" w:rsidRPr="0098748C">
        <w:rPr>
          <w:rFonts w:ascii="Liberation Serif" w:eastAsia="Times New Roman" w:hAnsi="Liberation Serif" w:cs="Times New Roman"/>
          <w:color w:val="000000"/>
          <w:sz w:val="28"/>
          <w:szCs w:val="28"/>
        </w:rPr>
        <w:t xml:space="preserve"> </w:t>
      </w:r>
      <w:r w:rsidR="00B642F1" w:rsidRPr="0098748C">
        <w:rPr>
          <w:rFonts w:ascii="Liberation Serif" w:eastAsia="Times New Roman" w:hAnsi="Liberation Serif" w:cs="Times New Roman"/>
          <w:color w:val="000000"/>
          <w:sz w:val="28"/>
          <w:szCs w:val="28"/>
        </w:rPr>
        <w:t xml:space="preserve"> </w:t>
      </w:r>
    </w:p>
    <w:p w:rsidR="00B6071D"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p>
    <w:p w:rsidR="00002352" w:rsidRPr="0098748C" w:rsidRDefault="00B6071D" w:rsidP="00B6071D">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lastRenderedPageBreak/>
        <w:t>Также результатом деятельности учреждения является результативное участие воспитанников, педагогов и образовательного учреждения в   конкурсах, фестивалях.</w:t>
      </w:r>
    </w:p>
    <w:p w:rsidR="00002352" w:rsidRPr="00002352" w:rsidRDefault="00910906" w:rsidP="00002352">
      <w:pPr>
        <w:widowControl w:val="0"/>
        <w:autoSpaceDE w:val="0"/>
        <w:autoSpaceDN w:val="0"/>
        <w:adjustRightInd w:val="0"/>
        <w:spacing w:after="0" w:line="240" w:lineRule="atLeast"/>
        <w:rPr>
          <w:rFonts w:ascii="Liberation Serif" w:eastAsia="Times New Roman" w:hAnsi="Liberation Serif" w:cs="Times New Roman"/>
          <w:sz w:val="28"/>
          <w:szCs w:val="28"/>
        </w:rPr>
      </w:pPr>
      <w:r w:rsidRPr="0098748C">
        <w:rPr>
          <w:rFonts w:ascii="Liberation Serif" w:eastAsia="Times New Roman" w:hAnsi="Liberation Serif" w:cs="Times New Roman"/>
          <w:color w:val="000000"/>
          <w:sz w:val="28"/>
          <w:szCs w:val="28"/>
        </w:rPr>
        <w:t xml:space="preserve"> </w:t>
      </w:r>
    </w:p>
    <w:p w:rsidR="00B6071D" w:rsidRPr="0098748C" w:rsidRDefault="00910906" w:rsidP="00002352">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sz w:val="28"/>
          <w:szCs w:val="28"/>
        </w:rPr>
        <w:t xml:space="preserve"> </w:t>
      </w:r>
    </w:p>
    <w:p w:rsidR="00B6071D" w:rsidRPr="0098748C" w:rsidRDefault="00B6071D" w:rsidP="005D22D4">
      <w:pPr>
        <w:spacing w:before="37" w:after="37" w:line="240" w:lineRule="auto"/>
        <w:jc w:val="both"/>
        <w:rPr>
          <w:rFonts w:ascii="Liberation Serif" w:eastAsia="Times New Roman" w:hAnsi="Liberation Serif" w:cs="Times New Roman"/>
          <w:color w:val="000000"/>
          <w:sz w:val="28"/>
          <w:szCs w:val="28"/>
        </w:rPr>
      </w:pPr>
    </w:p>
    <w:tbl>
      <w:tblPr>
        <w:tblStyle w:val="a9"/>
        <w:tblW w:w="0" w:type="auto"/>
        <w:tblLook w:val="04A0" w:firstRow="1" w:lastRow="0" w:firstColumn="1" w:lastColumn="0" w:noHBand="0" w:noVBand="1"/>
      </w:tblPr>
      <w:tblGrid>
        <w:gridCol w:w="3190"/>
        <w:gridCol w:w="3190"/>
        <w:gridCol w:w="3191"/>
      </w:tblGrid>
      <w:tr w:rsidR="00A20757" w:rsidRPr="0098748C" w:rsidTr="00A20757">
        <w:tc>
          <w:tcPr>
            <w:tcW w:w="3190" w:type="dxa"/>
          </w:tcPr>
          <w:p w:rsidR="00A20757" w:rsidRPr="0098748C" w:rsidRDefault="00A20757" w:rsidP="00B6071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Наименование мероприятия</w:t>
            </w:r>
          </w:p>
        </w:tc>
        <w:tc>
          <w:tcPr>
            <w:tcW w:w="3190" w:type="dxa"/>
          </w:tcPr>
          <w:p w:rsidR="00A20757" w:rsidRPr="0098748C" w:rsidRDefault="00A20757" w:rsidP="00B6071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участник</w:t>
            </w:r>
          </w:p>
        </w:tc>
        <w:tc>
          <w:tcPr>
            <w:tcW w:w="3191" w:type="dxa"/>
          </w:tcPr>
          <w:p w:rsidR="00A20757" w:rsidRPr="0098748C" w:rsidRDefault="00A20757" w:rsidP="00B6071D">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Результат мероприятия</w:t>
            </w:r>
          </w:p>
        </w:tc>
      </w:tr>
      <w:tr w:rsidR="00A20757" w:rsidRPr="0098748C" w:rsidTr="00A20757">
        <w:tc>
          <w:tcPr>
            <w:tcW w:w="3190" w:type="dxa"/>
          </w:tcPr>
          <w:p w:rsidR="00B642F1"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районная эколого-социальная акция «Эко-Ёлка – 2019»</w:t>
            </w:r>
          </w:p>
        </w:tc>
        <w:tc>
          <w:tcPr>
            <w:tcW w:w="3190" w:type="dxa"/>
          </w:tcPr>
          <w:p w:rsidR="00A20757" w:rsidRPr="0098748C" w:rsidRDefault="00910906" w:rsidP="00910906">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Дети разновозрастной группы старшего дошкольного возраста воспитатель Зырянова И.А.</w:t>
            </w:r>
          </w:p>
        </w:tc>
        <w:tc>
          <w:tcPr>
            <w:tcW w:w="3191" w:type="dxa"/>
          </w:tcPr>
          <w:p w:rsidR="00A20757" w:rsidRPr="0098748C" w:rsidRDefault="00564C0C"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Грамота </w:t>
            </w:r>
            <w:r w:rsidR="00B642F1" w:rsidRPr="0098748C">
              <w:rPr>
                <w:rFonts w:ascii="Liberation Serif" w:hAnsi="Liberation Serif"/>
                <w:color w:val="000000"/>
                <w:sz w:val="28"/>
                <w:szCs w:val="28"/>
              </w:rPr>
              <w:t>1</w:t>
            </w:r>
            <w:r w:rsidRPr="0098748C">
              <w:rPr>
                <w:rFonts w:ascii="Liberation Serif" w:hAnsi="Liberation Serif"/>
                <w:color w:val="000000"/>
                <w:sz w:val="28"/>
                <w:szCs w:val="28"/>
              </w:rPr>
              <w:t>место</w:t>
            </w:r>
          </w:p>
          <w:p w:rsidR="00B642F1"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
        </w:tc>
      </w:tr>
      <w:tr w:rsidR="00B642F1" w:rsidRPr="0098748C" w:rsidTr="00A20757">
        <w:tc>
          <w:tcPr>
            <w:tcW w:w="3190" w:type="dxa"/>
          </w:tcPr>
          <w:p w:rsidR="00B642F1" w:rsidRPr="0098748C" w:rsidRDefault="00910906" w:rsidP="00910906">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 xml:space="preserve">районный творческий </w:t>
            </w:r>
            <w:proofErr w:type="gramStart"/>
            <w:r w:rsidRPr="0098748C">
              <w:rPr>
                <w:rFonts w:ascii="Liberation Serif" w:hAnsi="Liberation Serif"/>
                <w:sz w:val="28"/>
                <w:szCs w:val="28"/>
              </w:rPr>
              <w:t>конкурс  «</w:t>
            </w:r>
            <w:proofErr w:type="gramEnd"/>
            <w:r w:rsidRPr="0098748C">
              <w:rPr>
                <w:rFonts w:ascii="Liberation Serif" w:hAnsi="Liberation Serif"/>
                <w:sz w:val="28"/>
                <w:szCs w:val="28"/>
              </w:rPr>
              <w:t xml:space="preserve">Символ года» </w:t>
            </w:r>
            <w:r w:rsidRPr="0098748C">
              <w:rPr>
                <w:rFonts w:ascii="Liberation Serif" w:hAnsi="Liberation Serif"/>
                <w:sz w:val="28"/>
                <w:szCs w:val="28"/>
              </w:rPr>
              <w:t xml:space="preserve"> </w:t>
            </w:r>
          </w:p>
        </w:tc>
        <w:tc>
          <w:tcPr>
            <w:tcW w:w="3190" w:type="dxa"/>
          </w:tcPr>
          <w:p w:rsidR="00CE541C" w:rsidRPr="0098748C" w:rsidRDefault="00B642F1" w:rsidP="00B642F1">
            <w:pPr>
              <w:spacing w:before="37" w:after="37"/>
              <w:jc w:val="both"/>
              <w:rPr>
                <w:rFonts w:ascii="Liberation Serif" w:hAnsi="Liberation Serif"/>
                <w:color w:val="000000"/>
                <w:sz w:val="28"/>
                <w:szCs w:val="28"/>
              </w:rPr>
            </w:pPr>
            <w:proofErr w:type="spellStart"/>
            <w:r w:rsidRPr="0098748C">
              <w:rPr>
                <w:rFonts w:ascii="Liberation Serif" w:hAnsi="Liberation Serif"/>
                <w:color w:val="000000"/>
                <w:sz w:val="28"/>
                <w:szCs w:val="28"/>
              </w:rPr>
              <w:t>Заставенко</w:t>
            </w:r>
            <w:proofErr w:type="spellEnd"/>
            <w:r w:rsidRPr="0098748C">
              <w:rPr>
                <w:rFonts w:ascii="Liberation Serif" w:hAnsi="Liberation Serif"/>
                <w:color w:val="000000"/>
                <w:sz w:val="28"/>
                <w:szCs w:val="28"/>
              </w:rPr>
              <w:t xml:space="preserve"> Снежана</w:t>
            </w:r>
            <w:r w:rsidR="00CE541C" w:rsidRPr="0098748C">
              <w:rPr>
                <w:rFonts w:ascii="Liberation Serif" w:hAnsi="Liberation Serif"/>
                <w:color w:val="000000"/>
                <w:sz w:val="28"/>
                <w:szCs w:val="28"/>
              </w:rPr>
              <w:t>,</w:t>
            </w:r>
          </w:p>
          <w:p w:rsidR="00B642F1" w:rsidRPr="0098748C" w:rsidRDefault="00CE541C"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Березин Лев</w:t>
            </w:r>
            <w:r w:rsidR="00B642F1" w:rsidRPr="0098748C">
              <w:rPr>
                <w:rFonts w:ascii="Liberation Serif" w:hAnsi="Liberation Serif"/>
                <w:color w:val="000000"/>
                <w:sz w:val="28"/>
                <w:szCs w:val="28"/>
              </w:rPr>
              <w:t xml:space="preserve"> (руководитель Зырянова И.А.)</w:t>
            </w:r>
          </w:p>
        </w:tc>
        <w:tc>
          <w:tcPr>
            <w:tcW w:w="3191" w:type="dxa"/>
          </w:tcPr>
          <w:p w:rsidR="00B642F1"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благодарность</w:t>
            </w:r>
          </w:p>
        </w:tc>
      </w:tr>
      <w:tr w:rsidR="00B642F1" w:rsidRPr="0098748C" w:rsidTr="00A20757">
        <w:tc>
          <w:tcPr>
            <w:tcW w:w="3190" w:type="dxa"/>
          </w:tcPr>
          <w:p w:rsidR="00B642F1"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sz w:val="28"/>
                <w:szCs w:val="28"/>
              </w:rPr>
              <w:t xml:space="preserve">   Всероссийский конкурс «Планету спасём -планета наш дом»</w:t>
            </w:r>
          </w:p>
        </w:tc>
        <w:tc>
          <w:tcPr>
            <w:tcW w:w="3190" w:type="dxa"/>
          </w:tcPr>
          <w:p w:rsidR="00B642F1"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roofErr w:type="spellStart"/>
            <w:r w:rsidRPr="0098748C">
              <w:rPr>
                <w:rFonts w:ascii="Liberation Serif" w:hAnsi="Liberation Serif"/>
                <w:color w:val="000000"/>
                <w:sz w:val="28"/>
                <w:szCs w:val="28"/>
              </w:rPr>
              <w:t>Мендекин</w:t>
            </w:r>
            <w:proofErr w:type="spellEnd"/>
            <w:r w:rsidRPr="0098748C">
              <w:rPr>
                <w:rFonts w:ascii="Liberation Serif" w:hAnsi="Liberation Serif"/>
                <w:color w:val="000000"/>
                <w:sz w:val="28"/>
                <w:szCs w:val="28"/>
              </w:rPr>
              <w:t xml:space="preserve"> Семен, </w:t>
            </w:r>
            <w:proofErr w:type="spellStart"/>
            <w:r w:rsidRPr="0098748C">
              <w:rPr>
                <w:rFonts w:ascii="Liberation Serif" w:hAnsi="Liberation Serif"/>
                <w:color w:val="000000"/>
                <w:sz w:val="28"/>
                <w:szCs w:val="28"/>
              </w:rPr>
              <w:t>Минякова</w:t>
            </w:r>
            <w:proofErr w:type="spellEnd"/>
            <w:r w:rsidRPr="0098748C">
              <w:rPr>
                <w:rFonts w:ascii="Liberation Serif" w:hAnsi="Liberation Serif"/>
                <w:color w:val="000000"/>
                <w:sz w:val="28"/>
                <w:szCs w:val="28"/>
              </w:rPr>
              <w:t xml:space="preserve"> Ульяна, Валиева </w:t>
            </w:r>
            <w:proofErr w:type="spellStart"/>
            <w:r w:rsidRPr="0098748C">
              <w:rPr>
                <w:rFonts w:ascii="Liberation Serif" w:hAnsi="Liberation Serif"/>
                <w:color w:val="000000"/>
                <w:sz w:val="28"/>
                <w:szCs w:val="28"/>
              </w:rPr>
              <w:t>Ильгина</w:t>
            </w:r>
            <w:proofErr w:type="spellEnd"/>
            <w:r w:rsidRPr="0098748C">
              <w:rPr>
                <w:rFonts w:ascii="Liberation Serif" w:hAnsi="Liberation Serif"/>
                <w:color w:val="000000"/>
                <w:sz w:val="28"/>
                <w:szCs w:val="28"/>
              </w:rPr>
              <w:t xml:space="preserve">, Бердников Всеволод, </w:t>
            </w:r>
            <w:proofErr w:type="spellStart"/>
            <w:r w:rsidRPr="0098748C">
              <w:rPr>
                <w:rFonts w:ascii="Liberation Serif" w:hAnsi="Liberation Serif"/>
                <w:color w:val="000000"/>
                <w:sz w:val="28"/>
                <w:szCs w:val="28"/>
              </w:rPr>
              <w:t>Заставенко</w:t>
            </w:r>
            <w:proofErr w:type="spellEnd"/>
            <w:r w:rsidRPr="0098748C">
              <w:rPr>
                <w:rFonts w:ascii="Liberation Serif" w:hAnsi="Liberation Serif"/>
                <w:color w:val="000000"/>
                <w:sz w:val="28"/>
                <w:szCs w:val="28"/>
              </w:rPr>
              <w:t xml:space="preserve"> Снежана, Кузьминых Тимофей</w:t>
            </w:r>
          </w:p>
        </w:tc>
        <w:tc>
          <w:tcPr>
            <w:tcW w:w="3191" w:type="dxa"/>
          </w:tcPr>
          <w:p w:rsidR="00730716" w:rsidRPr="0098748C" w:rsidRDefault="00730716" w:rsidP="00730716">
            <w:pPr>
              <w:jc w:val="both"/>
              <w:rPr>
                <w:rFonts w:ascii="Liberation Serif" w:hAnsi="Liberation Serif"/>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Диплом 1 место.</w:t>
            </w:r>
          </w:p>
          <w:p w:rsidR="00B642F1" w:rsidRPr="0098748C" w:rsidRDefault="00B642F1" w:rsidP="00B642F1">
            <w:pPr>
              <w:spacing w:before="37" w:after="37"/>
              <w:jc w:val="both"/>
              <w:rPr>
                <w:rFonts w:ascii="Liberation Serif" w:hAnsi="Liberation Serif"/>
                <w:color w:val="000000"/>
                <w:sz w:val="28"/>
                <w:szCs w:val="28"/>
              </w:rPr>
            </w:pPr>
          </w:p>
        </w:tc>
      </w:tr>
      <w:tr w:rsidR="00730716" w:rsidRPr="0098748C" w:rsidTr="00A20757">
        <w:tc>
          <w:tcPr>
            <w:tcW w:w="3190" w:type="dxa"/>
          </w:tcPr>
          <w:p w:rsidR="00730716" w:rsidRPr="0098748C" w:rsidRDefault="00730716" w:rsidP="00B642F1">
            <w:pPr>
              <w:spacing w:before="37" w:after="37"/>
              <w:jc w:val="both"/>
              <w:rPr>
                <w:rFonts w:ascii="Liberation Serif" w:hAnsi="Liberation Serif"/>
                <w:sz w:val="28"/>
                <w:szCs w:val="28"/>
              </w:rPr>
            </w:pPr>
            <w:r w:rsidRPr="0098748C">
              <w:rPr>
                <w:rFonts w:ascii="Liberation Serif" w:hAnsi="Liberation Serif"/>
                <w:sz w:val="28"/>
                <w:szCs w:val="28"/>
              </w:rPr>
              <w:t xml:space="preserve">    Районный конкурс «Чудеса из </w:t>
            </w:r>
            <w:proofErr w:type="spellStart"/>
            <w:proofErr w:type="gramStart"/>
            <w:r w:rsidRPr="0098748C">
              <w:rPr>
                <w:rFonts w:ascii="Liberation Serif" w:hAnsi="Liberation Serif"/>
                <w:sz w:val="28"/>
                <w:szCs w:val="28"/>
              </w:rPr>
              <w:t>вторсырья»Номинация</w:t>
            </w:r>
            <w:proofErr w:type="spellEnd"/>
            <w:proofErr w:type="gramEnd"/>
            <w:r w:rsidRPr="0098748C">
              <w:rPr>
                <w:rFonts w:ascii="Liberation Serif" w:hAnsi="Liberation Serif"/>
                <w:sz w:val="28"/>
                <w:szCs w:val="28"/>
              </w:rPr>
              <w:t>: Модели костюмов, наборы аксессуаров «Модный приговор ТБО»</w:t>
            </w:r>
          </w:p>
        </w:tc>
        <w:tc>
          <w:tcPr>
            <w:tcW w:w="3190" w:type="dxa"/>
          </w:tcPr>
          <w:p w:rsidR="00730716" w:rsidRPr="0098748C" w:rsidRDefault="00730716" w:rsidP="00730716">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w:t>
            </w:r>
            <w:proofErr w:type="spellStart"/>
            <w:r w:rsidRPr="0098748C">
              <w:rPr>
                <w:rFonts w:ascii="Liberation Serif" w:hAnsi="Liberation Serif"/>
                <w:color w:val="000000"/>
                <w:sz w:val="28"/>
                <w:szCs w:val="28"/>
              </w:rPr>
              <w:t>Минякова</w:t>
            </w:r>
            <w:proofErr w:type="spellEnd"/>
            <w:r w:rsidRPr="0098748C">
              <w:rPr>
                <w:rFonts w:ascii="Liberation Serif" w:hAnsi="Liberation Serif"/>
                <w:color w:val="000000"/>
                <w:sz w:val="28"/>
                <w:szCs w:val="28"/>
              </w:rPr>
              <w:t xml:space="preserve"> </w:t>
            </w:r>
            <w:proofErr w:type="gramStart"/>
            <w:r w:rsidRPr="0098748C">
              <w:rPr>
                <w:rFonts w:ascii="Liberation Serif" w:hAnsi="Liberation Serif"/>
                <w:color w:val="000000"/>
                <w:sz w:val="28"/>
                <w:szCs w:val="28"/>
              </w:rPr>
              <w:t xml:space="preserve">Ульяна, </w:t>
            </w:r>
            <w:r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w:t>
            </w:r>
            <w:proofErr w:type="gramEnd"/>
            <w:r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w:t>
            </w:r>
            <w:proofErr w:type="spellStart"/>
            <w:r w:rsidRPr="0098748C">
              <w:rPr>
                <w:rFonts w:ascii="Liberation Serif" w:hAnsi="Liberation Serif"/>
                <w:color w:val="000000"/>
                <w:sz w:val="28"/>
                <w:szCs w:val="28"/>
              </w:rPr>
              <w:t>Заставенко</w:t>
            </w:r>
            <w:proofErr w:type="spellEnd"/>
            <w:r w:rsidRPr="0098748C">
              <w:rPr>
                <w:rFonts w:ascii="Liberation Serif" w:hAnsi="Liberation Serif"/>
                <w:color w:val="000000"/>
                <w:sz w:val="28"/>
                <w:szCs w:val="28"/>
              </w:rPr>
              <w:t xml:space="preserve"> Снежана, </w:t>
            </w:r>
            <w:r w:rsidRPr="0098748C">
              <w:rPr>
                <w:rFonts w:ascii="Liberation Serif" w:hAnsi="Liberation Serif"/>
                <w:color w:val="000000"/>
                <w:sz w:val="28"/>
                <w:szCs w:val="28"/>
              </w:rPr>
              <w:t xml:space="preserve">Шумков Дмитрий, </w:t>
            </w:r>
            <w:proofErr w:type="spellStart"/>
            <w:r w:rsidRPr="0098748C">
              <w:rPr>
                <w:rFonts w:ascii="Liberation Serif" w:hAnsi="Liberation Serif"/>
                <w:color w:val="000000"/>
                <w:sz w:val="28"/>
                <w:szCs w:val="28"/>
              </w:rPr>
              <w:t>Неботов</w:t>
            </w:r>
            <w:proofErr w:type="spellEnd"/>
            <w:r w:rsidRPr="0098748C">
              <w:rPr>
                <w:rFonts w:ascii="Liberation Serif" w:hAnsi="Liberation Serif"/>
                <w:color w:val="000000"/>
                <w:sz w:val="28"/>
                <w:szCs w:val="28"/>
              </w:rPr>
              <w:t xml:space="preserve"> Алексей, </w:t>
            </w:r>
            <w:proofErr w:type="spellStart"/>
            <w:r w:rsidRPr="0098748C">
              <w:rPr>
                <w:rFonts w:ascii="Liberation Serif" w:hAnsi="Liberation Serif"/>
                <w:color w:val="000000"/>
                <w:sz w:val="28"/>
                <w:szCs w:val="28"/>
              </w:rPr>
              <w:t>Неботова</w:t>
            </w:r>
            <w:proofErr w:type="spellEnd"/>
            <w:r w:rsidRPr="0098748C">
              <w:rPr>
                <w:rFonts w:ascii="Liberation Serif" w:hAnsi="Liberation Serif"/>
                <w:color w:val="000000"/>
                <w:sz w:val="28"/>
                <w:szCs w:val="28"/>
              </w:rPr>
              <w:t xml:space="preserve"> Елена (руководитель Зырянова И.А.</w:t>
            </w:r>
          </w:p>
          <w:p w:rsidR="00065A93" w:rsidRPr="0098748C" w:rsidRDefault="00065A93" w:rsidP="00065A93">
            <w:pPr>
              <w:jc w:val="both"/>
              <w:rPr>
                <w:rFonts w:ascii="Liberation Serif" w:hAnsi="Liberation Serif"/>
                <w:sz w:val="28"/>
                <w:szCs w:val="28"/>
              </w:rPr>
            </w:pPr>
            <w:r w:rsidRPr="0098748C">
              <w:rPr>
                <w:rFonts w:ascii="Liberation Serif" w:hAnsi="Liberation Serif"/>
                <w:sz w:val="28"/>
                <w:szCs w:val="28"/>
              </w:rPr>
              <w:t>Семенова Соня,</w:t>
            </w:r>
          </w:p>
          <w:p w:rsidR="00065A93" w:rsidRPr="0098748C" w:rsidRDefault="00065A93" w:rsidP="00065A93">
            <w:pPr>
              <w:jc w:val="both"/>
              <w:rPr>
                <w:rFonts w:ascii="Liberation Serif" w:hAnsi="Liberation Serif"/>
                <w:sz w:val="28"/>
                <w:szCs w:val="28"/>
              </w:rPr>
            </w:pPr>
            <w:r w:rsidRPr="0098748C">
              <w:rPr>
                <w:rFonts w:ascii="Liberation Serif" w:hAnsi="Liberation Serif"/>
                <w:sz w:val="28"/>
                <w:szCs w:val="28"/>
              </w:rPr>
              <w:t>Молокова Юля,</w:t>
            </w:r>
          </w:p>
          <w:p w:rsidR="00065A93" w:rsidRPr="0098748C" w:rsidRDefault="00065A93" w:rsidP="00065A93">
            <w:pPr>
              <w:spacing w:before="37" w:after="37"/>
              <w:jc w:val="both"/>
              <w:rPr>
                <w:rFonts w:ascii="Liberation Serif" w:hAnsi="Liberation Serif"/>
                <w:color w:val="000000"/>
                <w:sz w:val="28"/>
                <w:szCs w:val="28"/>
              </w:rPr>
            </w:pPr>
            <w:proofErr w:type="spellStart"/>
            <w:r w:rsidRPr="0098748C">
              <w:rPr>
                <w:rFonts w:ascii="Liberation Serif" w:hAnsi="Liberation Serif"/>
                <w:sz w:val="28"/>
                <w:szCs w:val="28"/>
              </w:rPr>
              <w:t>Минякова</w:t>
            </w:r>
            <w:proofErr w:type="spellEnd"/>
            <w:r w:rsidRPr="0098748C">
              <w:rPr>
                <w:rFonts w:ascii="Liberation Serif" w:hAnsi="Liberation Serif"/>
                <w:sz w:val="28"/>
                <w:szCs w:val="28"/>
              </w:rPr>
              <w:t xml:space="preserve"> Вика (руководитель Верещагина Л.В.)</w:t>
            </w:r>
          </w:p>
        </w:tc>
        <w:tc>
          <w:tcPr>
            <w:tcW w:w="3191" w:type="dxa"/>
          </w:tcPr>
          <w:p w:rsidR="00730716" w:rsidRPr="0098748C" w:rsidRDefault="00065A93" w:rsidP="00730716">
            <w:pPr>
              <w:jc w:val="both"/>
              <w:rPr>
                <w:rFonts w:ascii="Liberation Serif" w:hAnsi="Liberation Serif"/>
                <w:sz w:val="28"/>
                <w:szCs w:val="28"/>
              </w:rPr>
            </w:pPr>
            <w:r w:rsidRPr="0098748C">
              <w:rPr>
                <w:rFonts w:ascii="Liberation Serif" w:hAnsi="Liberation Serif"/>
                <w:sz w:val="28"/>
                <w:szCs w:val="28"/>
              </w:rPr>
              <w:t>-</w:t>
            </w:r>
            <w:r w:rsidR="00730716" w:rsidRPr="0098748C">
              <w:rPr>
                <w:rFonts w:ascii="Liberation Serif" w:hAnsi="Liberation Serif"/>
                <w:sz w:val="28"/>
                <w:szCs w:val="28"/>
              </w:rPr>
              <w:t>Диплом 3 место</w:t>
            </w:r>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sz w:val="28"/>
                <w:szCs w:val="28"/>
              </w:rPr>
            </w:pPr>
            <w:bookmarkStart w:id="0" w:name="_GoBack"/>
            <w:bookmarkEnd w:id="0"/>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sz w:val="28"/>
                <w:szCs w:val="28"/>
              </w:rPr>
            </w:pPr>
          </w:p>
          <w:p w:rsidR="00065A93" w:rsidRPr="0098748C" w:rsidRDefault="00065A93" w:rsidP="00730716">
            <w:pPr>
              <w:jc w:val="both"/>
              <w:rPr>
                <w:rFonts w:ascii="Liberation Serif" w:hAnsi="Liberation Serif"/>
                <w:color w:val="000000"/>
                <w:sz w:val="28"/>
                <w:szCs w:val="28"/>
              </w:rPr>
            </w:pPr>
            <w:r w:rsidRPr="0098748C">
              <w:rPr>
                <w:rFonts w:ascii="Liberation Serif" w:hAnsi="Liberation Serif"/>
                <w:sz w:val="28"/>
                <w:szCs w:val="28"/>
              </w:rPr>
              <w:t>-участники</w:t>
            </w:r>
          </w:p>
        </w:tc>
      </w:tr>
      <w:tr w:rsidR="00730716" w:rsidRPr="0098748C" w:rsidTr="00A20757">
        <w:tc>
          <w:tcPr>
            <w:tcW w:w="3190" w:type="dxa"/>
          </w:tcPr>
          <w:p w:rsidR="00730716" w:rsidRPr="0098748C" w:rsidRDefault="00730716" w:rsidP="00730716">
            <w:pPr>
              <w:jc w:val="both"/>
              <w:rPr>
                <w:rFonts w:ascii="Liberation Serif" w:hAnsi="Liberation Serif"/>
                <w:sz w:val="28"/>
                <w:szCs w:val="28"/>
              </w:rPr>
            </w:pPr>
            <w:r w:rsidRPr="0098748C">
              <w:rPr>
                <w:rFonts w:ascii="Liberation Serif" w:hAnsi="Liberation Serif"/>
                <w:sz w:val="28"/>
                <w:szCs w:val="28"/>
              </w:rPr>
              <w:t xml:space="preserve">Всероссийский конкурс «Планету спасём- планета наш дом». </w:t>
            </w:r>
            <w:proofErr w:type="spellStart"/>
            <w:r w:rsidRPr="0098748C">
              <w:rPr>
                <w:rFonts w:ascii="Liberation Serif" w:hAnsi="Liberation Serif"/>
                <w:sz w:val="28"/>
                <w:szCs w:val="28"/>
              </w:rPr>
              <w:t>Номенация</w:t>
            </w:r>
            <w:proofErr w:type="spellEnd"/>
            <w:r w:rsidRPr="0098748C">
              <w:rPr>
                <w:rFonts w:ascii="Liberation Serif" w:hAnsi="Liberation Serif"/>
                <w:sz w:val="28"/>
                <w:szCs w:val="28"/>
              </w:rPr>
              <w:t xml:space="preserve"> </w:t>
            </w:r>
          </w:p>
          <w:p w:rsidR="00730716" w:rsidRPr="0098748C" w:rsidRDefault="00730716" w:rsidP="00730716">
            <w:pPr>
              <w:rPr>
                <w:rFonts w:ascii="Liberation Serif" w:hAnsi="Liberation Serif"/>
                <w:sz w:val="28"/>
                <w:szCs w:val="28"/>
              </w:rPr>
            </w:pPr>
            <w:r w:rsidRPr="0098748C">
              <w:rPr>
                <w:rFonts w:ascii="Liberation Serif" w:hAnsi="Liberation Serif"/>
                <w:sz w:val="28"/>
                <w:szCs w:val="28"/>
              </w:rPr>
              <w:t>«Чистое село».</w:t>
            </w:r>
          </w:p>
          <w:p w:rsidR="00730716" w:rsidRPr="0098748C" w:rsidRDefault="00730716" w:rsidP="00B642F1">
            <w:pPr>
              <w:spacing w:before="37" w:after="37"/>
              <w:jc w:val="both"/>
              <w:rPr>
                <w:rFonts w:ascii="Liberation Serif" w:hAnsi="Liberation Serif"/>
                <w:sz w:val="28"/>
                <w:szCs w:val="28"/>
              </w:rPr>
            </w:pPr>
          </w:p>
        </w:tc>
        <w:tc>
          <w:tcPr>
            <w:tcW w:w="3190" w:type="dxa"/>
          </w:tcPr>
          <w:p w:rsidR="00730716" w:rsidRPr="0098748C" w:rsidRDefault="00730716" w:rsidP="00730716">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Коллектив МДОУ «Стриганский детский сад»</w:t>
            </w:r>
          </w:p>
        </w:tc>
        <w:tc>
          <w:tcPr>
            <w:tcW w:w="3191" w:type="dxa"/>
          </w:tcPr>
          <w:p w:rsidR="00730716" w:rsidRPr="0098748C" w:rsidRDefault="00730716" w:rsidP="00730716">
            <w:pPr>
              <w:jc w:val="both"/>
              <w:rPr>
                <w:rFonts w:ascii="Liberation Serif" w:hAnsi="Liberation Serif"/>
                <w:sz w:val="28"/>
                <w:szCs w:val="28"/>
              </w:rPr>
            </w:pPr>
            <w:r w:rsidRPr="0098748C">
              <w:rPr>
                <w:rFonts w:ascii="Liberation Serif" w:hAnsi="Liberation Serif"/>
                <w:sz w:val="28"/>
                <w:szCs w:val="28"/>
              </w:rPr>
              <w:t>Диплом 1 место.</w:t>
            </w:r>
          </w:p>
          <w:p w:rsidR="00730716" w:rsidRPr="0098748C" w:rsidRDefault="00730716" w:rsidP="00730716">
            <w:pPr>
              <w:jc w:val="both"/>
              <w:rPr>
                <w:rFonts w:ascii="Liberation Serif" w:hAnsi="Liberation Serif"/>
                <w:sz w:val="28"/>
                <w:szCs w:val="28"/>
              </w:rPr>
            </w:pPr>
          </w:p>
        </w:tc>
      </w:tr>
      <w:tr w:rsidR="00B642F1" w:rsidRPr="0098748C" w:rsidTr="00A20757">
        <w:tc>
          <w:tcPr>
            <w:tcW w:w="3190" w:type="dxa"/>
          </w:tcPr>
          <w:p w:rsidR="00B642F1"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Всероссийский конкурс чтецов «Ко дню матери».</w:t>
            </w:r>
          </w:p>
        </w:tc>
        <w:tc>
          <w:tcPr>
            <w:tcW w:w="3190" w:type="dxa"/>
          </w:tcPr>
          <w:p w:rsidR="00B642F1" w:rsidRPr="0098748C" w:rsidRDefault="00730716"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roofErr w:type="spellStart"/>
            <w:r w:rsidRPr="0098748C">
              <w:rPr>
                <w:rFonts w:ascii="Liberation Serif" w:hAnsi="Liberation Serif"/>
                <w:color w:val="000000"/>
                <w:sz w:val="28"/>
                <w:szCs w:val="28"/>
              </w:rPr>
              <w:t>Неботов</w:t>
            </w:r>
            <w:proofErr w:type="spellEnd"/>
            <w:r w:rsidRPr="0098748C">
              <w:rPr>
                <w:rFonts w:ascii="Liberation Serif" w:hAnsi="Liberation Serif"/>
                <w:color w:val="000000"/>
                <w:sz w:val="28"/>
                <w:szCs w:val="28"/>
              </w:rPr>
              <w:t xml:space="preserve"> Алексей, </w:t>
            </w:r>
            <w:proofErr w:type="spellStart"/>
            <w:r w:rsidRPr="0098748C">
              <w:rPr>
                <w:rFonts w:ascii="Liberation Serif" w:hAnsi="Liberation Serif"/>
                <w:color w:val="000000"/>
                <w:sz w:val="28"/>
                <w:szCs w:val="28"/>
              </w:rPr>
              <w:t>Неботова</w:t>
            </w:r>
            <w:proofErr w:type="spellEnd"/>
            <w:r w:rsidRPr="0098748C">
              <w:rPr>
                <w:rFonts w:ascii="Liberation Serif" w:hAnsi="Liberation Serif"/>
                <w:color w:val="000000"/>
                <w:sz w:val="28"/>
                <w:szCs w:val="28"/>
              </w:rPr>
              <w:t xml:space="preserve"> Елена</w:t>
            </w:r>
          </w:p>
        </w:tc>
        <w:tc>
          <w:tcPr>
            <w:tcW w:w="3191" w:type="dxa"/>
          </w:tcPr>
          <w:p w:rsidR="00B642F1"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Диплом 1 место</w:t>
            </w:r>
          </w:p>
        </w:tc>
      </w:tr>
      <w:tr w:rsidR="00A84FCF" w:rsidRPr="0098748C" w:rsidTr="00A20757">
        <w:tc>
          <w:tcPr>
            <w:tcW w:w="3190" w:type="dxa"/>
          </w:tcPr>
          <w:p w:rsidR="00A84FCF"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lastRenderedPageBreak/>
              <w:t xml:space="preserve"> </w:t>
            </w:r>
            <w:r w:rsidRPr="0098748C">
              <w:rPr>
                <w:rFonts w:ascii="Liberation Serif" w:hAnsi="Liberation Serif"/>
                <w:sz w:val="28"/>
                <w:szCs w:val="28"/>
              </w:rPr>
              <w:t xml:space="preserve">районный </w:t>
            </w:r>
            <w:proofErr w:type="gramStart"/>
            <w:r w:rsidRPr="0098748C">
              <w:rPr>
                <w:rFonts w:ascii="Liberation Serif" w:hAnsi="Liberation Serif"/>
                <w:sz w:val="28"/>
                <w:szCs w:val="28"/>
              </w:rPr>
              <w:t>фотоконкурс  «</w:t>
            </w:r>
            <w:proofErr w:type="gramEnd"/>
            <w:r w:rsidRPr="0098748C">
              <w:rPr>
                <w:rFonts w:ascii="Liberation Serif" w:hAnsi="Liberation Serif"/>
                <w:sz w:val="28"/>
                <w:szCs w:val="28"/>
              </w:rPr>
              <w:t>Мои домашние питомцы». Номинация: «Мои необычные питомцы»</w:t>
            </w:r>
          </w:p>
        </w:tc>
        <w:tc>
          <w:tcPr>
            <w:tcW w:w="3190" w:type="dxa"/>
          </w:tcPr>
          <w:p w:rsidR="00A84FCF" w:rsidRPr="0098748C" w:rsidRDefault="00910906"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Гриценко Евгений</w:t>
            </w:r>
            <w:r w:rsidR="00730716" w:rsidRPr="0098748C">
              <w:rPr>
                <w:rFonts w:ascii="Liberation Serif" w:hAnsi="Liberation Serif"/>
                <w:sz w:val="28"/>
                <w:szCs w:val="28"/>
              </w:rPr>
              <w:t xml:space="preserve">, </w:t>
            </w:r>
            <w:proofErr w:type="spellStart"/>
            <w:r w:rsidR="00730716" w:rsidRPr="0098748C">
              <w:rPr>
                <w:rFonts w:ascii="Liberation Serif" w:hAnsi="Liberation Serif"/>
                <w:sz w:val="28"/>
                <w:szCs w:val="28"/>
              </w:rPr>
              <w:t>Минякова</w:t>
            </w:r>
            <w:proofErr w:type="spellEnd"/>
            <w:r w:rsidR="00730716" w:rsidRPr="0098748C">
              <w:rPr>
                <w:rFonts w:ascii="Liberation Serif" w:hAnsi="Liberation Serif"/>
                <w:sz w:val="28"/>
                <w:szCs w:val="28"/>
              </w:rPr>
              <w:t xml:space="preserve"> Ульяна, Шумков Дмитрий, </w:t>
            </w:r>
            <w:proofErr w:type="spellStart"/>
            <w:r w:rsidR="00730716" w:rsidRPr="0098748C">
              <w:rPr>
                <w:rFonts w:ascii="Liberation Serif" w:hAnsi="Liberation Serif"/>
                <w:sz w:val="28"/>
                <w:szCs w:val="28"/>
              </w:rPr>
              <w:t>Мендекин</w:t>
            </w:r>
            <w:proofErr w:type="spellEnd"/>
            <w:r w:rsidR="00730716" w:rsidRPr="0098748C">
              <w:rPr>
                <w:rFonts w:ascii="Liberation Serif" w:hAnsi="Liberation Serif"/>
                <w:sz w:val="28"/>
                <w:szCs w:val="28"/>
              </w:rPr>
              <w:t xml:space="preserve"> Семен</w:t>
            </w:r>
          </w:p>
        </w:tc>
        <w:tc>
          <w:tcPr>
            <w:tcW w:w="3191" w:type="dxa"/>
          </w:tcPr>
          <w:p w:rsidR="00A84FCF" w:rsidRPr="0098748C" w:rsidRDefault="00730716" w:rsidP="00B642F1">
            <w:pPr>
              <w:spacing w:before="37" w:after="37"/>
              <w:jc w:val="both"/>
              <w:rPr>
                <w:rFonts w:ascii="Liberation Serif" w:hAnsi="Liberation Serif"/>
                <w:color w:val="000000"/>
                <w:sz w:val="28"/>
                <w:szCs w:val="28"/>
              </w:rPr>
            </w:pPr>
            <w:r w:rsidRPr="0098748C">
              <w:rPr>
                <w:rFonts w:ascii="Liberation Serif" w:hAnsi="Liberation Serif"/>
                <w:sz w:val="28"/>
                <w:szCs w:val="28"/>
              </w:rPr>
              <w:t>Гриценко Евгений</w:t>
            </w:r>
            <w:r w:rsidR="00910906" w:rsidRPr="0098748C">
              <w:rPr>
                <w:rFonts w:ascii="Liberation Serif" w:hAnsi="Liberation Serif"/>
                <w:color w:val="000000"/>
                <w:sz w:val="28"/>
                <w:szCs w:val="28"/>
              </w:rPr>
              <w:t xml:space="preserve"> 1 место</w:t>
            </w:r>
          </w:p>
        </w:tc>
      </w:tr>
      <w:tr w:rsidR="00A84FCF" w:rsidRPr="0098748C" w:rsidTr="00A20757">
        <w:tc>
          <w:tcPr>
            <w:tcW w:w="3190" w:type="dxa"/>
          </w:tcPr>
          <w:p w:rsidR="00A84FCF"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Pr="0098748C">
              <w:rPr>
                <w:rFonts w:ascii="Liberation Serif" w:hAnsi="Liberation Serif"/>
                <w:sz w:val="28"/>
                <w:szCs w:val="28"/>
              </w:rPr>
              <w:t>районный фотоконкурс «Елка в нашем дворе»</w:t>
            </w:r>
          </w:p>
        </w:tc>
        <w:tc>
          <w:tcPr>
            <w:tcW w:w="3190" w:type="dxa"/>
          </w:tcPr>
          <w:p w:rsidR="00A84FCF" w:rsidRPr="0098748C" w:rsidRDefault="00910906"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roofErr w:type="spellStart"/>
            <w:r w:rsidR="00730716" w:rsidRPr="0098748C">
              <w:rPr>
                <w:rFonts w:ascii="Liberation Serif" w:hAnsi="Liberation Serif"/>
                <w:color w:val="000000"/>
                <w:sz w:val="28"/>
                <w:szCs w:val="28"/>
              </w:rPr>
              <w:t>Молоков</w:t>
            </w:r>
            <w:proofErr w:type="spellEnd"/>
            <w:r w:rsidR="00730716" w:rsidRPr="0098748C">
              <w:rPr>
                <w:rFonts w:ascii="Liberation Serif" w:hAnsi="Liberation Serif"/>
                <w:color w:val="000000"/>
                <w:sz w:val="28"/>
                <w:szCs w:val="28"/>
              </w:rPr>
              <w:t xml:space="preserve"> Никита, </w:t>
            </w:r>
            <w:proofErr w:type="spellStart"/>
            <w:r w:rsidR="00730716" w:rsidRPr="0098748C">
              <w:rPr>
                <w:rFonts w:ascii="Liberation Serif" w:hAnsi="Liberation Serif"/>
                <w:color w:val="000000"/>
                <w:sz w:val="28"/>
                <w:szCs w:val="28"/>
              </w:rPr>
              <w:t>Мендекин</w:t>
            </w:r>
            <w:proofErr w:type="spellEnd"/>
            <w:r w:rsidR="00730716" w:rsidRPr="0098748C">
              <w:rPr>
                <w:rFonts w:ascii="Liberation Serif" w:hAnsi="Liberation Serif"/>
                <w:color w:val="000000"/>
                <w:sz w:val="28"/>
                <w:szCs w:val="28"/>
              </w:rPr>
              <w:t xml:space="preserve"> Семен, </w:t>
            </w:r>
            <w:proofErr w:type="spellStart"/>
            <w:r w:rsidR="00730716" w:rsidRPr="0098748C">
              <w:rPr>
                <w:rFonts w:ascii="Liberation Serif" w:hAnsi="Liberation Serif"/>
                <w:color w:val="000000"/>
                <w:sz w:val="28"/>
                <w:szCs w:val="28"/>
              </w:rPr>
              <w:t>Мендекина</w:t>
            </w:r>
            <w:proofErr w:type="spellEnd"/>
            <w:r w:rsidR="00730716" w:rsidRPr="0098748C">
              <w:rPr>
                <w:rFonts w:ascii="Liberation Serif" w:hAnsi="Liberation Serif"/>
                <w:color w:val="000000"/>
                <w:sz w:val="28"/>
                <w:szCs w:val="28"/>
              </w:rPr>
              <w:t xml:space="preserve"> Настя</w:t>
            </w:r>
          </w:p>
        </w:tc>
        <w:tc>
          <w:tcPr>
            <w:tcW w:w="3191" w:type="dxa"/>
          </w:tcPr>
          <w:p w:rsidR="00A84FCF"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00730716" w:rsidRPr="0098748C">
              <w:rPr>
                <w:rFonts w:ascii="Liberation Serif" w:hAnsi="Liberation Serif"/>
                <w:color w:val="000000"/>
                <w:sz w:val="28"/>
                <w:szCs w:val="28"/>
              </w:rPr>
              <w:t>участники</w:t>
            </w:r>
          </w:p>
        </w:tc>
      </w:tr>
      <w:tr w:rsidR="00A84FCF" w:rsidRPr="0098748C" w:rsidTr="00A20757">
        <w:tc>
          <w:tcPr>
            <w:tcW w:w="3190" w:type="dxa"/>
          </w:tcPr>
          <w:p w:rsidR="00A84FCF"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00730716" w:rsidRPr="0098748C">
              <w:rPr>
                <w:rFonts w:ascii="Liberation Serif" w:hAnsi="Liberation Serif"/>
                <w:sz w:val="28"/>
                <w:szCs w:val="28"/>
              </w:rPr>
              <w:t>Районный конкурс «Ёлка в подарок». Семейные работы</w:t>
            </w:r>
          </w:p>
        </w:tc>
        <w:tc>
          <w:tcPr>
            <w:tcW w:w="3190" w:type="dxa"/>
          </w:tcPr>
          <w:p w:rsidR="00A84FCF" w:rsidRPr="0098748C" w:rsidRDefault="00910906"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roofErr w:type="gramStart"/>
            <w:r w:rsidR="00065A93" w:rsidRPr="0098748C">
              <w:rPr>
                <w:rFonts w:ascii="Liberation Serif" w:hAnsi="Liberation Serif"/>
                <w:color w:val="000000"/>
                <w:sz w:val="28"/>
                <w:szCs w:val="28"/>
              </w:rPr>
              <w:t>Семья :</w:t>
            </w:r>
            <w:proofErr w:type="gramEnd"/>
            <w:r w:rsidR="00065A93" w:rsidRPr="0098748C">
              <w:rPr>
                <w:rFonts w:ascii="Liberation Serif" w:hAnsi="Liberation Serif"/>
                <w:color w:val="000000"/>
                <w:sz w:val="28"/>
                <w:szCs w:val="28"/>
              </w:rPr>
              <w:t>-Шарапова Трофима</w:t>
            </w:r>
          </w:p>
          <w:p w:rsidR="00065A93" w:rsidRPr="0098748C" w:rsidRDefault="00065A93"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w:t>
            </w:r>
            <w:proofErr w:type="spellStart"/>
            <w:r w:rsidRPr="0098748C">
              <w:rPr>
                <w:rFonts w:ascii="Liberation Serif" w:hAnsi="Liberation Serif"/>
                <w:color w:val="000000"/>
                <w:sz w:val="28"/>
                <w:szCs w:val="28"/>
              </w:rPr>
              <w:t>Мендекиных</w:t>
            </w:r>
            <w:proofErr w:type="spellEnd"/>
            <w:r w:rsidRPr="0098748C">
              <w:rPr>
                <w:rFonts w:ascii="Liberation Serif" w:hAnsi="Liberation Serif"/>
                <w:color w:val="000000"/>
                <w:sz w:val="28"/>
                <w:szCs w:val="28"/>
              </w:rPr>
              <w:t xml:space="preserve"> Насти и Семена,</w:t>
            </w:r>
          </w:p>
          <w:p w:rsidR="00065A93" w:rsidRPr="0098748C" w:rsidRDefault="00065A93"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w:t>
            </w:r>
            <w:proofErr w:type="spellStart"/>
            <w:r w:rsidRPr="0098748C">
              <w:rPr>
                <w:rFonts w:ascii="Liberation Serif" w:hAnsi="Liberation Serif"/>
                <w:color w:val="000000"/>
                <w:sz w:val="28"/>
                <w:szCs w:val="28"/>
              </w:rPr>
              <w:t>Заставенко</w:t>
            </w:r>
            <w:proofErr w:type="spellEnd"/>
            <w:r w:rsidRPr="0098748C">
              <w:rPr>
                <w:rFonts w:ascii="Liberation Serif" w:hAnsi="Liberation Serif"/>
                <w:color w:val="000000"/>
                <w:sz w:val="28"/>
                <w:szCs w:val="28"/>
              </w:rPr>
              <w:t xml:space="preserve"> </w:t>
            </w:r>
            <w:proofErr w:type="spellStart"/>
            <w:r w:rsidRPr="0098748C">
              <w:rPr>
                <w:rFonts w:ascii="Liberation Serif" w:hAnsi="Liberation Serif"/>
                <w:color w:val="000000"/>
                <w:sz w:val="28"/>
                <w:szCs w:val="28"/>
              </w:rPr>
              <w:t>снежаны</w:t>
            </w:r>
            <w:proofErr w:type="spellEnd"/>
          </w:p>
          <w:p w:rsidR="00065A93" w:rsidRPr="0098748C" w:rsidRDefault="00065A93"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-Березина Льва</w:t>
            </w:r>
          </w:p>
          <w:p w:rsidR="00065A93" w:rsidRPr="0098748C" w:rsidRDefault="00065A93" w:rsidP="00A84FCF">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-Неботовой Елены</w:t>
            </w:r>
          </w:p>
        </w:tc>
        <w:tc>
          <w:tcPr>
            <w:tcW w:w="3191" w:type="dxa"/>
          </w:tcPr>
          <w:p w:rsidR="00A84FCF" w:rsidRPr="0098748C" w:rsidRDefault="00910906" w:rsidP="00B642F1">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r w:rsidR="00065A93" w:rsidRPr="0098748C">
              <w:rPr>
                <w:rFonts w:ascii="Liberation Serif" w:hAnsi="Liberation Serif"/>
                <w:color w:val="000000"/>
                <w:sz w:val="28"/>
                <w:szCs w:val="28"/>
              </w:rPr>
              <w:t>Благодарность</w:t>
            </w:r>
          </w:p>
        </w:tc>
      </w:tr>
      <w:tr w:rsidR="00065A93" w:rsidRPr="0098748C" w:rsidTr="00A20757">
        <w:tc>
          <w:tcPr>
            <w:tcW w:w="3190" w:type="dxa"/>
          </w:tcPr>
          <w:p w:rsidR="00065A93" w:rsidRPr="0098748C" w:rsidRDefault="00065A93" w:rsidP="00065A93">
            <w:pPr>
              <w:pStyle w:val="ae"/>
              <w:ind w:left="0"/>
              <w:jc w:val="both"/>
              <w:rPr>
                <w:rFonts w:ascii="Liberation Serif" w:hAnsi="Liberation Serif"/>
                <w:i/>
                <w:sz w:val="28"/>
                <w:szCs w:val="28"/>
              </w:rPr>
            </w:pPr>
            <w:r w:rsidRPr="0098748C">
              <w:rPr>
                <w:rFonts w:ascii="Liberation Serif" w:hAnsi="Liberation Serif"/>
                <w:i/>
                <w:sz w:val="28"/>
                <w:szCs w:val="28"/>
              </w:rPr>
              <w:t xml:space="preserve">Всероссийский </w:t>
            </w:r>
            <w:proofErr w:type="spellStart"/>
            <w:proofErr w:type="gramStart"/>
            <w:r w:rsidRPr="0098748C">
              <w:rPr>
                <w:rFonts w:ascii="Liberation Serif" w:hAnsi="Liberation Serif"/>
                <w:i/>
                <w:sz w:val="28"/>
                <w:szCs w:val="28"/>
              </w:rPr>
              <w:t>конкурс</w:t>
            </w:r>
            <w:r w:rsidRPr="0098748C">
              <w:rPr>
                <w:rFonts w:ascii="Liberation Serif" w:hAnsi="Liberation Serif"/>
                <w:sz w:val="28"/>
                <w:szCs w:val="28"/>
              </w:rPr>
              <w:t>«</w:t>
            </w:r>
            <w:proofErr w:type="gramEnd"/>
            <w:r w:rsidRPr="0098748C">
              <w:rPr>
                <w:rFonts w:ascii="Liberation Serif" w:hAnsi="Liberation Serif"/>
                <w:sz w:val="28"/>
                <w:szCs w:val="28"/>
              </w:rPr>
              <w:t>Дорога</w:t>
            </w:r>
            <w:proofErr w:type="spellEnd"/>
            <w:r w:rsidRPr="0098748C">
              <w:rPr>
                <w:rFonts w:ascii="Liberation Serif" w:hAnsi="Liberation Serif"/>
                <w:sz w:val="28"/>
                <w:szCs w:val="28"/>
              </w:rPr>
              <w:t xml:space="preserve"> к звёздам»</w:t>
            </w:r>
          </w:p>
        </w:tc>
        <w:tc>
          <w:tcPr>
            <w:tcW w:w="3190" w:type="dxa"/>
          </w:tcPr>
          <w:p w:rsidR="00065A93" w:rsidRPr="0098748C" w:rsidRDefault="00065A93" w:rsidP="00065A93">
            <w:pPr>
              <w:spacing w:before="37" w:after="37"/>
              <w:jc w:val="both"/>
              <w:rPr>
                <w:rFonts w:ascii="Liberation Serif" w:hAnsi="Liberation Serif"/>
                <w:color w:val="000000"/>
                <w:sz w:val="28"/>
                <w:szCs w:val="28"/>
              </w:rPr>
            </w:pPr>
            <w:r w:rsidRPr="0098748C">
              <w:rPr>
                <w:rFonts w:ascii="Liberation Serif" w:hAnsi="Liberation Serif"/>
                <w:color w:val="000000"/>
                <w:sz w:val="28"/>
                <w:szCs w:val="28"/>
              </w:rPr>
              <w:t xml:space="preserve"> </w:t>
            </w:r>
            <w:proofErr w:type="gramStart"/>
            <w:r w:rsidRPr="0098748C">
              <w:rPr>
                <w:rFonts w:ascii="Liberation Serif" w:hAnsi="Liberation Serif"/>
                <w:color w:val="000000"/>
                <w:sz w:val="28"/>
                <w:szCs w:val="28"/>
              </w:rPr>
              <w:t>Березин</w:t>
            </w:r>
            <w:r w:rsidRPr="0098748C">
              <w:rPr>
                <w:rFonts w:ascii="Liberation Serif" w:hAnsi="Liberation Serif"/>
                <w:color w:val="000000"/>
                <w:sz w:val="28"/>
                <w:szCs w:val="28"/>
              </w:rPr>
              <w:t xml:space="preserve"> </w:t>
            </w:r>
            <w:r w:rsidRPr="0098748C">
              <w:rPr>
                <w:rFonts w:ascii="Liberation Serif" w:hAnsi="Liberation Serif"/>
                <w:color w:val="000000"/>
                <w:sz w:val="28"/>
                <w:szCs w:val="28"/>
              </w:rPr>
              <w:t xml:space="preserve"> Л</w:t>
            </w:r>
            <w:r w:rsidRPr="0098748C">
              <w:rPr>
                <w:rFonts w:ascii="Liberation Serif" w:hAnsi="Liberation Serif"/>
                <w:color w:val="000000"/>
                <w:sz w:val="28"/>
                <w:szCs w:val="28"/>
              </w:rPr>
              <w:t>е</w:t>
            </w:r>
            <w:r w:rsidRPr="0098748C">
              <w:rPr>
                <w:rFonts w:ascii="Liberation Serif" w:hAnsi="Liberation Serif"/>
                <w:color w:val="000000"/>
                <w:sz w:val="28"/>
                <w:szCs w:val="28"/>
              </w:rPr>
              <w:t>в</w:t>
            </w:r>
            <w:proofErr w:type="gramEnd"/>
            <w:r w:rsidRPr="0098748C">
              <w:rPr>
                <w:rFonts w:ascii="Liberation Serif" w:hAnsi="Liberation Serif"/>
                <w:color w:val="000000"/>
                <w:sz w:val="28"/>
                <w:szCs w:val="28"/>
              </w:rPr>
              <w:t xml:space="preserve"> </w:t>
            </w:r>
          </w:p>
        </w:tc>
        <w:tc>
          <w:tcPr>
            <w:tcW w:w="3191" w:type="dxa"/>
          </w:tcPr>
          <w:p w:rsidR="00065A93" w:rsidRPr="0098748C" w:rsidRDefault="00065A93" w:rsidP="00065A93">
            <w:pPr>
              <w:pStyle w:val="ae"/>
              <w:ind w:left="0"/>
              <w:jc w:val="both"/>
              <w:rPr>
                <w:rFonts w:ascii="Liberation Serif" w:hAnsi="Liberation Serif"/>
                <w:sz w:val="28"/>
                <w:szCs w:val="28"/>
              </w:rPr>
            </w:pPr>
            <w:r w:rsidRPr="0098748C">
              <w:rPr>
                <w:rFonts w:ascii="Liberation Serif" w:hAnsi="Liberation Serif"/>
                <w:sz w:val="28"/>
                <w:szCs w:val="28"/>
              </w:rPr>
              <w:t>Диплом 3 степени.</w:t>
            </w:r>
          </w:p>
        </w:tc>
      </w:tr>
      <w:tr w:rsidR="00065A93" w:rsidRPr="0098748C" w:rsidTr="00A20757">
        <w:tc>
          <w:tcPr>
            <w:tcW w:w="3190" w:type="dxa"/>
          </w:tcPr>
          <w:p w:rsidR="00065A93" w:rsidRPr="0098748C" w:rsidRDefault="00065A93" w:rsidP="00065A93">
            <w:pPr>
              <w:pStyle w:val="ae"/>
              <w:ind w:left="0"/>
              <w:jc w:val="both"/>
              <w:rPr>
                <w:rFonts w:ascii="Liberation Serif" w:hAnsi="Liberation Serif"/>
                <w:color w:val="000000"/>
                <w:sz w:val="28"/>
                <w:szCs w:val="28"/>
                <w:shd w:val="clear" w:color="auto" w:fill="FFFFFF"/>
              </w:rPr>
            </w:pPr>
            <w:r w:rsidRPr="0098748C">
              <w:rPr>
                <w:rFonts w:ascii="Liberation Serif" w:hAnsi="Liberation Serif"/>
                <w:sz w:val="28"/>
                <w:szCs w:val="28"/>
              </w:rPr>
              <w:t xml:space="preserve">Районный конкурс </w:t>
            </w:r>
            <w:r w:rsidRPr="0098748C">
              <w:rPr>
                <w:rFonts w:ascii="Liberation Serif" w:hAnsi="Liberation Serif"/>
                <w:color w:val="000000"/>
                <w:sz w:val="28"/>
                <w:szCs w:val="28"/>
                <w:shd w:val="clear" w:color="auto" w:fill="FFFFFF"/>
              </w:rPr>
              <w:t>«Символ Победы».</w:t>
            </w:r>
          </w:p>
          <w:p w:rsidR="00065A93" w:rsidRPr="0098748C" w:rsidRDefault="00065A93" w:rsidP="00065A93">
            <w:pPr>
              <w:pStyle w:val="ae"/>
              <w:ind w:left="0"/>
              <w:jc w:val="both"/>
              <w:rPr>
                <w:rFonts w:ascii="Liberation Serif" w:hAnsi="Liberation Serif"/>
                <w:i/>
                <w:sz w:val="28"/>
                <w:szCs w:val="28"/>
              </w:rPr>
            </w:pPr>
            <w:r w:rsidRPr="0098748C">
              <w:rPr>
                <w:rFonts w:ascii="Liberation Serif" w:hAnsi="Liberation Serif"/>
                <w:color w:val="000000"/>
                <w:sz w:val="28"/>
                <w:szCs w:val="28"/>
                <w:shd w:val="clear" w:color="auto" w:fill="FFFFFF"/>
              </w:rPr>
              <w:t>Номинация Браслет: «Георгиевская лента».</w:t>
            </w:r>
          </w:p>
        </w:tc>
        <w:tc>
          <w:tcPr>
            <w:tcW w:w="3190" w:type="dxa"/>
          </w:tcPr>
          <w:p w:rsidR="00065A93" w:rsidRPr="0098748C" w:rsidRDefault="00065A93" w:rsidP="00065A93">
            <w:pPr>
              <w:spacing w:before="37" w:after="37"/>
              <w:jc w:val="both"/>
              <w:rPr>
                <w:rFonts w:ascii="Liberation Serif" w:hAnsi="Liberation Serif"/>
                <w:color w:val="000000"/>
                <w:sz w:val="28"/>
                <w:szCs w:val="28"/>
              </w:rPr>
            </w:pPr>
            <w:proofErr w:type="gramStart"/>
            <w:r w:rsidRPr="0098748C">
              <w:rPr>
                <w:rFonts w:ascii="Liberation Serif" w:hAnsi="Liberation Serif"/>
                <w:color w:val="000000"/>
                <w:sz w:val="28"/>
                <w:szCs w:val="28"/>
              </w:rPr>
              <w:t>Березин  Лев</w:t>
            </w:r>
            <w:proofErr w:type="gramEnd"/>
          </w:p>
        </w:tc>
        <w:tc>
          <w:tcPr>
            <w:tcW w:w="3191" w:type="dxa"/>
          </w:tcPr>
          <w:p w:rsidR="00065A93" w:rsidRPr="0098748C" w:rsidRDefault="00065A93" w:rsidP="00065A93">
            <w:pPr>
              <w:pStyle w:val="ae"/>
              <w:ind w:left="0"/>
              <w:jc w:val="both"/>
              <w:rPr>
                <w:rFonts w:ascii="Liberation Serif" w:hAnsi="Liberation Serif"/>
                <w:sz w:val="28"/>
                <w:szCs w:val="28"/>
              </w:rPr>
            </w:pPr>
          </w:p>
        </w:tc>
      </w:tr>
    </w:tbl>
    <w:p w:rsidR="00A20757" w:rsidRPr="0098748C" w:rsidRDefault="00A20757" w:rsidP="00B6071D">
      <w:pPr>
        <w:spacing w:before="37" w:after="37" w:line="240" w:lineRule="auto"/>
        <w:jc w:val="both"/>
        <w:rPr>
          <w:rFonts w:ascii="Liberation Serif" w:eastAsia="Times New Roman" w:hAnsi="Liberation Serif" w:cs="Times New Roman"/>
          <w:color w:val="000000"/>
          <w:sz w:val="28"/>
          <w:szCs w:val="28"/>
        </w:rPr>
      </w:pP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p>
    <w:p w:rsidR="00533639" w:rsidRPr="0098748C" w:rsidRDefault="00533639" w:rsidP="00533639">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 xml:space="preserve"> Кадровое обеспечение.</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Комплектование кадрами:</w:t>
      </w:r>
    </w:p>
    <w:p w:rsidR="00533639" w:rsidRPr="0098748C" w:rsidRDefault="00ED74CC"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Педагогический коллектив укомплектован на 100% и составляет</w:t>
      </w:r>
      <w:r w:rsidR="00533639" w:rsidRPr="0098748C">
        <w:rPr>
          <w:rFonts w:ascii="Liberation Serif" w:eastAsia="Times New Roman" w:hAnsi="Liberation Serif" w:cs="Times New Roman"/>
          <w:color w:val="000000"/>
          <w:sz w:val="28"/>
          <w:szCs w:val="28"/>
        </w:rPr>
        <w:t xml:space="preserve"> – 3человека.</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                  Сведения о педагогических кадрах образовательного учреждения:</w:t>
      </w:r>
    </w:p>
    <w:p w:rsidR="00533639" w:rsidRPr="0098748C" w:rsidRDefault="00ED74CC"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100%- педагогов имеют среднее специальное образование.</w:t>
      </w:r>
    </w:p>
    <w:p w:rsidR="00ED74CC" w:rsidRPr="0098748C" w:rsidRDefault="00ED74CC"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2 педагога (67%) имеют педагогический стаж более 25 лет.</w:t>
      </w:r>
    </w:p>
    <w:p w:rsidR="00533639" w:rsidRPr="0098748C" w:rsidRDefault="00ED74CC" w:rsidP="00ED74CC">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2 педагога (67%) имеют </w:t>
      </w:r>
      <w:r w:rsidR="00EA7AB4"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 xml:space="preserve"> 1 квалификационную категорию</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w:t>
      </w:r>
      <w:r w:rsidR="00077192" w:rsidRPr="0098748C">
        <w:rPr>
          <w:rFonts w:ascii="Liberation Serif" w:eastAsia="Times New Roman" w:hAnsi="Liberation Serif" w:cs="Times New Roman"/>
          <w:color w:val="000000"/>
          <w:sz w:val="28"/>
          <w:szCs w:val="28"/>
        </w:rPr>
        <w:t xml:space="preserve"> </w:t>
      </w:r>
      <w:r w:rsidRPr="0098748C">
        <w:rPr>
          <w:rFonts w:ascii="Liberation Serif" w:eastAsia="Times New Roman" w:hAnsi="Liberation Serif" w:cs="Times New Roman"/>
          <w:color w:val="000000"/>
          <w:sz w:val="28"/>
          <w:szCs w:val="28"/>
        </w:rPr>
        <w:t>1</w:t>
      </w:r>
      <w:r w:rsidR="00ED74CC" w:rsidRPr="0098748C">
        <w:rPr>
          <w:rFonts w:ascii="Liberation Serif" w:eastAsia="Times New Roman" w:hAnsi="Liberation Serif" w:cs="Times New Roman"/>
          <w:color w:val="000000"/>
          <w:sz w:val="28"/>
          <w:szCs w:val="28"/>
        </w:rPr>
        <w:t xml:space="preserve"> педагог</w:t>
      </w:r>
      <w:r w:rsidR="00077192" w:rsidRPr="0098748C">
        <w:rPr>
          <w:rFonts w:ascii="Liberation Serif" w:eastAsia="Times New Roman" w:hAnsi="Liberation Serif" w:cs="Times New Roman"/>
          <w:color w:val="000000"/>
          <w:sz w:val="28"/>
          <w:szCs w:val="28"/>
        </w:rPr>
        <w:t xml:space="preserve"> </w:t>
      </w:r>
      <w:r w:rsidR="00ED74CC" w:rsidRPr="0098748C">
        <w:rPr>
          <w:rFonts w:ascii="Liberation Serif" w:eastAsia="Times New Roman" w:hAnsi="Liberation Serif" w:cs="Times New Roman"/>
          <w:color w:val="000000"/>
          <w:sz w:val="28"/>
          <w:szCs w:val="28"/>
        </w:rPr>
        <w:t>(</w:t>
      </w:r>
      <w:r w:rsidRPr="0098748C">
        <w:rPr>
          <w:rFonts w:ascii="Liberation Serif" w:eastAsia="Times New Roman" w:hAnsi="Liberation Serif" w:cs="Times New Roman"/>
          <w:color w:val="000000"/>
          <w:sz w:val="28"/>
          <w:szCs w:val="28"/>
        </w:rPr>
        <w:t>33,3</w:t>
      </w:r>
      <w:r w:rsidR="00ED74CC" w:rsidRPr="0098748C">
        <w:rPr>
          <w:rFonts w:ascii="Liberation Serif" w:eastAsia="Times New Roman" w:hAnsi="Liberation Serif" w:cs="Times New Roman"/>
          <w:color w:val="000000"/>
          <w:sz w:val="28"/>
          <w:szCs w:val="28"/>
        </w:rPr>
        <w:t>%)</w:t>
      </w:r>
      <w:r w:rsidR="00077192" w:rsidRPr="0098748C">
        <w:rPr>
          <w:rFonts w:ascii="Liberation Serif" w:eastAsia="Times New Roman" w:hAnsi="Liberation Serif" w:cs="Times New Roman"/>
          <w:color w:val="000000"/>
          <w:sz w:val="28"/>
          <w:szCs w:val="28"/>
        </w:rPr>
        <w:t xml:space="preserve"> прошел аттестацию на соответствие занимаемой должности</w:t>
      </w:r>
      <w:r w:rsidR="00ED74CC" w:rsidRPr="0098748C">
        <w:rPr>
          <w:rFonts w:ascii="Liberation Serif" w:eastAsia="Times New Roman" w:hAnsi="Liberation Serif" w:cs="Times New Roman"/>
          <w:color w:val="000000"/>
          <w:sz w:val="28"/>
          <w:szCs w:val="28"/>
        </w:rPr>
        <w:t>.</w:t>
      </w:r>
    </w:p>
    <w:p w:rsidR="00077192" w:rsidRPr="0098748C" w:rsidRDefault="00077192"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В 2019 году в штат МДОУ введена должность инструктора по физической культуре.</w:t>
      </w:r>
    </w:p>
    <w:p w:rsidR="00533639" w:rsidRPr="0098748C" w:rsidRDefault="00ED74CC"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За 20</w:t>
      </w:r>
      <w:r w:rsidR="00065A93" w:rsidRPr="0098748C">
        <w:rPr>
          <w:rFonts w:ascii="Liberation Serif" w:eastAsia="Times New Roman" w:hAnsi="Liberation Serif" w:cs="Times New Roman"/>
          <w:color w:val="000000"/>
          <w:sz w:val="28"/>
          <w:szCs w:val="28"/>
        </w:rPr>
        <w:t>19</w:t>
      </w:r>
      <w:r w:rsidRPr="0098748C">
        <w:rPr>
          <w:rFonts w:ascii="Liberation Serif" w:eastAsia="Times New Roman" w:hAnsi="Liberation Serif" w:cs="Times New Roman"/>
          <w:color w:val="000000"/>
          <w:sz w:val="28"/>
          <w:szCs w:val="28"/>
        </w:rPr>
        <w:t>-20</w:t>
      </w:r>
      <w:r w:rsidR="00065A93" w:rsidRPr="0098748C">
        <w:rPr>
          <w:rFonts w:ascii="Liberation Serif" w:eastAsia="Times New Roman" w:hAnsi="Liberation Serif" w:cs="Times New Roman"/>
          <w:color w:val="000000"/>
          <w:sz w:val="28"/>
          <w:szCs w:val="28"/>
        </w:rPr>
        <w:t>20</w:t>
      </w:r>
      <w:r w:rsidRPr="0098748C">
        <w:rPr>
          <w:rFonts w:ascii="Liberation Serif" w:eastAsia="Times New Roman" w:hAnsi="Liberation Serif" w:cs="Times New Roman"/>
          <w:color w:val="000000"/>
          <w:sz w:val="28"/>
          <w:szCs w:val="28"/>
        </w:rPr>
        <w:t xml:space="preserve"> учебный год 3 педагога (100%) прошли курсы повышения квалификации.</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Таким образом, возрастной состав педагогов за рассматриваемый период можно охарактеризовать как относительно стабильный. Коллектив ДОУ состоит из опытных, работоспособных педагогов. Большую половину коллектива составляют педагоги в возрасте 41-50 лет (66,6 %.)  </w:t>
      </w:r>
    </w:p>
    <w:p w:rsidR="002732A8" w:rsidRPr="0098748C" w:rsidRDefault="002732A8"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В целях повышения квалификации педагоги ДОУ участвуют в районных методических объединениях, посещают различные семинары, </w:t>
      </w:r>
      <w:proofErr w:type="spellStart"/>
      <w:r w:rsidRPr="0098748C">
        <w:rPr>
          <w:rFonts w:ascii="Liberation Serif" w:eastAsia="Times New Roman" w:hAnsi="Liberation Serif" w:cs="Times New Roman"/>
          <w:color w:val="000000"/>
          <w:sz w:val="28"/>
          <w:szCs w:val="28"/>
        </w:rPr>
        <w:t>вебинары</w:t>
      </w:r>
      <w:proofErr w:type="spellEnd"/>
      <w:r w:rsidRPr="0098748C">
        <w:rPr>
          <w:rFonts w:ascii="Liberation Serif" w:eastAsia="Times New Roman" w:hAnsi="Liberation Serif" w:cs="Times New Roman"/>
          <w:color w:val="000000"/>
          <w:sz w:val="28"/>
          <w:szCs w:val="28"/>
        </w:rPr>
        <w:t>.</w:t>
      </w:r>
    </w:p>
    <w:p w:rsidR="002732A8" w:rsidRPr="0098748C" w:rsidRDefault="002732A8"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Все педагоги прошли курсы повышения квалификации. </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p>
    <w:p w:rsidR="00533639" w:rsidRPr="0098748C" w:rsidRDefault="00533639" w:rsidP="00533639">
      <w:pPr>
        <w:spacing w:before="37" w:after="37" w:line="240" w:lineRule="auto"/>
        <w:jc w:val="both"/>
        <w:rPr>
          <w:rFonts w:ascii="Liberation Serif" w:eastAsia="Times New Roman" w:hAnsi="Liberation Serif" w:cs="Times New Roman"/>
          <w:b/>
          <w:color w:val="000000"/>
          <w:sz w:val="28"/>
          <w:szCs w:val="28"/>
        </w:rPr>
      </w:pPr>
      <w:r w:rsidRPr="0098748C">
        <w:rPr>
          <w:rFonts w:ascii="Liberation Serif" w:eastAsia="Times New Roman" w:hAnsi="Liberation Serif" w:cs="Times New Roman"/>
          <w:b/>
          <w:color w:val="000000"/>
          <w:sz w:val="28"/>
          <w:szCs w:val="28"/>
        </w:rPr>
        <w:t xml:space="preserve">    Финансовые ресурсы ДОУ и их использование</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 xml:space="preserve">Структура расходов учреждения и распределение средств бюджета учреждения </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r w:rsidRPr="0098748C">
        <w:rPr>
          <w:rFonts w:ascii="Liberation Serif" w:eastAsia="Times New Roman" w:hAnsi="Liberation Serif" w:cs="Times New Roman"/>
          <w:color w:val="000000"/>
          <w:sz w:val="28"/>
          <w:szCs w:val="28"/>
        </w:rPr>
        <w:t>по источникам их получения на 201</w:t>
      </w:r>
      <w:r w:rsidR="0098748C" w:rsidRPr="0098748C">
        <w:rPr>
          <w:rFonts w:ascii="Liberation Serif" w:eastAsia="Times New Roman" w:hAnsi="Liberation Serif" w:cs="Times New Roman"/>
          <w:color w:val="000000"/>
          <w:sz w:val="28"/>
          <w:szCs w:val="28"/>
        </w:rPr>
        <w:t>9</w:t>
      </w:r>
      <w:r w:rsidRPr="0098748C">
        <w:rPr>
          <w:rFonts w:ascii="Liberation Serif" w:eastAsia="Times New Roman" w:hAnsi="Liberation Serif" w:cs="Times New Roman"/>
          <w:color w:val="000000"/>
          <w:sz w:val="28"/>
          <w:szCs w:val="28"/>
        </w:rPr>
        <w:t xml:space="preserve"> год.</w:t>
      </w:r>
    </w:p>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p>
    <w:p w:rsidR="007D08B8" w:rsidRPr="0098748C" w:rsidRDefault="007D08B8" w:rsidP="00533639">
      <w:pPr>
        <w:spacing w:before="37" w:after="37" w:line="240" w:lineRule="auto"/>
        <w:jc w:val="both"/>
        <w:rPr>
          <w:rFonts w:ascii="Liberation Serif" w:eastAsia="Times New Roman" w:hAnsi="Liberation Serif" w:cs="Times New Roman"/>
          <w:color w:val="000000"/>
          <w:sz w:val="28"/>
          <w:szCs w:val="28"/>
        </w:rPr>
      </w:pPr>
    </w:p>
    <w:tbl>
      <w:tblPr>
        <w:tblStyle w:val="a9"/>
        <w:tblW w:w="9386" w:type="dxa"/>
        <w:tblLook w:val="01E0" w:firstRow="1" w:lastRow="1" w:firstColumn="1" w:lastColumn="1" w:noHBand="0" w:noVBand="0"/>
      </w:tblPr>
      <w:tblGrid>
        <w:gridCol w:w="7094"/>
        <w:gridCol w:w="1207"/>
        <w:gridCol w:w="1085"/>
      </w:tblGrid>
      <w:tr w:rsidR="007D08B8" w:rsidRPr="0098748C" w:rsidTr="007D08B8">
        <w:trPr>
          <w:trHeight w:val="111"/>
        </w:trPr>
        <w:tc>
          <w:tcPr>
            <w:tcW w:w="7094" w:type="dxa"/>
          </w:tcPr>
          <w:p w:rsidR="007D08B8" w:rsidRPr="0098748C" w:rsidRDefault="007D08B8" w:rsidP="007D08B8">
            <w:pPr>
              <w:jc w:val="center"/>
              <w:rPr>
                <w:rFonts w:ascii="Liberation Serif" w:hAnsi="Liberation Serif"/>
                <w:b/>
                <w:sz w:val="28"/>
                <w:szCs w:val="28"/>
              </w:rPr>
            </w:pPr>
          </w:p>
          <w:p w:rsidR="007D08B8" w:rsidRPr="0098748C" w:rsidRDefault="007D08B8" w:rsidP="007D08B8">
            <w:pPr>
              <w:rPr>
                <w:rFonts w:ascii="Liberation Serif" w:hAnsi="Liberation Serif"/>
                <w:b/>
                <w:sz w:val="28"/>
                <w:szCs w:val="28"/>
              </w:rPr>
            </w:pPr>
            <w:r w:rsidRPr="0098748C">
              <w:rPr>
                <w:rFonts w:ascii="Liberation Serif" w:hAnsi="Liberation Serif"/>
                <w:b/>
                <w:sz w:val="28"/>
                <w:szCs w:val="28"/>
              </w:rPr>
              <w:t>статья расходов, наименование показателя</w:t>
            </w:r>
          </w:p>
        </w:tc>
        <w:tc>
          <w:tcPr>
            <w:tcW w:w="1207" w:type="dxa"/>
          </w:tcPr>
          <w:p w:rsidR="007D08B8" w:rsidRPr="0098748C" w:rsidRDefault="007D08B8" w:rsidP="007D08B8">
            <w:pPr>
              <w:jc w:val="center"/>
              <w:rPr>
                <w:rFonts w:ascii="Liberation Serif" w:hAnsi="Liberation Serif"/>
                <w:b/>
                <w:sz w:val="28"/>
                <w:szCs w:val="28"/>
              </w:rPr>
            </w:pPr>
            <w:r w:rsidRPr="0098748C">
              <w:rPr>
                <w:rFonts w:ascii="Liberation Serif" w:hAnsi="Liberation Serif"/>
                <w:b/>
                <w:sz w:val="28"/>
                <w:szCs w:val="28"/>
              </w:rPr>
              <w:t>в рублях</w:t>
            </w:r>
          </w:p>
        </w:tc>
        <w:tc>
          <w:tcPr>
            <w:tcW w:w="1085" w:type="dxa"/>
          </w:tcPr>
          <w:p w:rsidR="007D08B8" w:rsidRPr="0098748C" w:rsidRDefault="007D08B8" w:rsidP="007D08B8">
            <w:pPr>
              <w:jc w:val="center"/>
              <w:rPr>
                <w:rFonts w:ascii="Liberation Serif" w:hAnsi="Liberation Serif"/>
                <w:b/>
                <w:sz w:val="28"/>
                <w:szCs w:val="28"/>
              </w:rPr>
            </w:pPr>
            <w:r w:rsidRPr="0098748C">
              <w:rPr>
                <w:rFonts w:ascii="Liberation Serif" w:hAnsi="Liberation Serif"/>
                <w:b/>
                <w:sz w:val="28"/>
                <w:szCs w:val="28"/>
              </w:rPr>
              <w:t>% от сметы</w:t>
            </w:r>
          </w:p>
        </w:tc>
      </w:tr>
      <w:tr w:rsidR="007D08B8" w:rsidRPr="0098748C" w:rsidTr="007D08B8">
        <w:trPr>
          <w:trHeight w:val="111"/>
        </w:trPr>
        <w:tc>
          <w:tcPr>
            <w:tcW w:w="7094" w:type="dxa"/>
          </w:tcPr>
          <w:p w:rsidR="007D08B8" w:rsidRPr="0098748C" w:rsidRDefault="007D08B8" w:rsidP="007D08B8">
            <w:pPr>
              <w:rPr>
                <w:rFonts w:ascii="Liberation Serif" w:hAnsi="Liberation Serif"/>
                <w:b/>
                <w:sz w:val="28"/>
                <w:szCs w:val="28"/>
              </w:rPr>
            </w:pPr>
            <w:r w:rsidRPr="0098748C">
              <w:rPr>
                <w:rFonts w:ascii="Liberation Serif" w:hAnsi="Liberation Serif"/>
                <w:b/>
                <w:sz w:val="28"/>
                <w:szCs w:val="28"/>
              </w:rPr>
              <w:t>Расходы бюджета – всего,</w:t>
            </w:r>
          </w:p>
          <w:p w:rsidR="007D08B8" w:rsidRPr="0098748C" w:rsidRDefault="007D08B8" w:rsidP="007D08B8">
            <w:pPr>
              <w:rPr>
                <w:rFonts w:ascii="Liberation Serif" w:hAnsi="Liberation Serif"/>
                <w:b/>
                <w:sz w:val="28"/>
                <w:szCs w:val="28"/>
              </w:rPr>
            </w:pPr>
            <w:r w:rsidRPr="0098748C">
              <w:rPr>
                <w:rFonts w:ascii="Liberation Serif" w:hAnsi="Liberation Serif"/>
                <w:b/>
                <w:sz w:val="28"/>
                <w:szCs w:val="28"/>
              </w:rPr>
              <w:t>в том числе:</w:t>
            </w:r>
          </w:p>
        </w:tc>
        <w:tc>
          <w:tcPr>
            <w:tcW w:w="1207" w:type="dxa"/>
          </w:tcPr>
          <w:p w:rsidR="007D08B8" w:rsidRPr="0098748C" w:rsidRDefault="007D08B8" w:rsidP="007D08B8">
            <w:pPr>
              <w:jc w:val="center"/>
              <w:rPr>
                <w:rFonts w:ascii="Liberation Serif" w:hAnsi="Liberation Serif"/>
                <w:b/>
                <w:sz w:val="28"/>
                <w:szCs w:val="28"/>
              </w:rPr>
            </w:pPr>
            <w:r w:rsidRPr="0098748C">
              <w:rPr>
                <w:rFonts w:ascii="Liberation Serif" w:hAnsi="Liberation Serif"/>
                <w:b/>
                <w:sz w:val="28"/>
                <w:szCs w:val="28"/>
              </w:rPr>
              <w:t>4605514</w:t>
            </w:r>
          </w:p>
        </w:tc>
        <w:tc>
          <w:tcPr>
            <w:tcW w:w="1085" w:type="dxa"/>
          </w:tcPr>
          <w:p w:rsidR="007D08B8" w:rsidRPr="0098748C" w:rsidRDefault="007D08B8" w:rsidP="007D08B8">
            <w:pPr>
              <w:jc w:val="center"/>
              <w:rPr>
                <w:rFonts w:ascii="Liberation Serif" w:hAnsi="Liberation Serif"/>
                <w:b/>
                <w:sz w:val="28"/>
                <w:szCs w:val="28"/>
              </w:rPr>
            </w:pP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Заработная плата</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2123847</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46</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Начисления на оплату труда</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641401</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14</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Услуги связи</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25655</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0,5</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Арендная плата за пользованием имуществом</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1126</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0</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Коммунальные услуги</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622344</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14</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 xml:space="preserve">Содержание имущества (обслуживание счётчиков на воду, тепло, пожарной сигнализации, тревожной кнопки), дератизация, дезинсекция, </w:t>
            </w:r>
            <w:proofErr w:type="spellStart"/>
            <w:r w:rsidRPr="0098748C">
              <w:rPr>
                <w:rFonts w:ascii="Liberation Serif" w:hAnsi="Liberation Serif"/>
                <w:sz w:val="28"/>
                <w:szCs w:val="28"/>
              </w:rPr>
              <w:t>аккарицидная</w:t>
            </w:r>
            <w:proofErr w:type="spellEnd"/>
            <w:r w:rsidRPr="0098748C">
              <w:rPr>
                <w:rFonts w:ascii="Liberation Serif" w:hAnsi="Liberation Serif"/>
                <w:sz w:val="28"/>
                <w:szCs w:val="28"/>
              </w:rPr>
              <w:t xml:space="preserve"> обработка)</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400295</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9</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 xml:space="preserve">Основные средства </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39693</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0,8</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 xml:space="preserve">Продукты, </w:t>
            </w:r>
            <w:proofErr w:type="spellStart"/>
            <w:r w:rsidRPr="0098748C">
              <w:rPr>
                <w:rFonts w:ascii="Liberation Serif" w:hAnsi="Liberation Serif"/>
                <w:sz w:val="28"/>
                <w:szCs w:val="28"/>
              </w:rPr>
              <w:t>хоз.товары</w:t>
            </w:r>
            <w:proofErr w:type="spellEnd"/>
            <w:r w:rsidRPr="0098748C">
              <w:rPr>
                <w:rFonts w:ascii="Liberation Serif" w:hAnsi="Liberation Serif"/>
                <w:sz w:val="28"/>
                <w:szCs w:val="28"/>
              </w:rPr>
              <w:t>, канцтовары</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613457</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9</w:t>
            </w:r>
          </w:p>
        </w:tc>
      </w:tr>
      <w:tr w:rsidR="007D08B8" w:rsidRPr="0098748C" w:rsidTr="007D08B8">
        <w:trPr>
          <w:trHeight w:val="111"/>
        </w:trPr>
        <w:tc>
          <w:tcPr>
            <w:tcW w:w="7094" w:type="dxa"/>
          </w:tcPr>
          <w:p w:rsidR="007D08B8" w:rsidRPr="0098748C" w:rsidRDefault="007D08B8" w:rsidP="007D08B8">
            <w:pPr>
              <w:rPr>
                <w:rFonts w:ascii="Liberation Serif" w:hAnsi="Liberation Serif"/>
                <w:sz w:val="28"/>
                <w:szCs w:val="28"/>
              </w:rPr>
            </w:pPr>
            <w:r w:rsidRPr="0098748C">
              <w:rPr>
                <w:rFonts w:ascii="Liberation Serif" w:hAnsi="Liberation Serif"/>
                <w:sz w:val="28"/>
                <w:szCs w:val="28"/>
              </w:rPr>
              <w:t>Прочие услуги</w:t>
            </w:r>
          </w:p>
        </w:tc>
        <w:tc>
          <w:tcPr>
            <w:tcW w:w="1207"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2100</w:t>
            </w:r>
          </w:p>
        </w:tc>
        <w:tc>
          <w:tcPr>
            <w:tcW w:w="1085" w:type="dxa"/>
          </w:tcPr>
          <w:p w:rsidR="007D08B8" w:rsidRPr="0098748C" w:rsidRDefault="007D08B8" w:rsidP="007D08B8">
            <w:pPr>
              <w:jc w:val="center"/>
              <w:rPr>
                <w:rFonts w:ascii="Liberation Serif" w:hAnsi="Liberation Serif"/>
                <w:sz w:val="28"/>
                <w:szCs w:val="28"/>
              </w:rPr>
            </w:pPr>
            <w:r w:rsidRPr="0098748C">
              <w:rPr>
                <w:rFonts w:ascii="Liberation Serif" w:hAnsi="Liberation Serif"/>
                <w:sz w:val="28"/>
                <w:szCs w:val="28"/>
              </w:rPr>
              <w:t>0</w:t>
            </w:r>
          </w:p>
        </w:tc>
      </w:tr>
    </w:tbl>
    <w:p w:rsidR="00533639" w:rsidRPr="0098748C" w:rsidRDefault="00533639" w:rsidP="00533639">
      <w:pPr>
        <w:spacing w:before="37" w:after="37" w:line="240" w:lineRule="auto"/>
        <w:jc w:val="both"/>
        <w:rPr>
          <w:rFonts w:ascii="Liberation Serif" w:eastAsia="Times New Roman" w:hAnsi="Liberation Serif" w:cs="Times New Roman"/>
          <w:color w:val="000000"/>
          <w:sz w:val="28"/>
          <w:szCs w:val="28"/>
        </w:rPr>
      </w:pPr>
    </w:p>
    <w:p w:rsidR="00ED2F72" w:rsidRPr="0098748C" w:rsidRDefault="00ED2F72" w:rsidP="00211F56">
      <w:pPr>
        <w:pStyle w:val="a3"/>
        <w:shd w:val="clear" w:color="auto" w:fill="FFFFFF"/>
        <w:spacing w:line="384" w:lineRule="atLeast"/>
        <w:rPr>
          <w:rStyle w:val="a4"/>
          <w:rFonts w:ascii="Liberation Serif" w:hAnsi="Liberation Serif"/>
          <w:color w:val="373737"/>
          <w:sz w:val="28"/>
          <w:szCs w:val="28"/>
        </w:rPr>
      </w:pPr>
    </w:p>
    <w:p w:rsidR="003D64EE" w:rsidRPr="0098748C" w:rsidRDefault="005A6BFA">
      <w:pPr>
        <w:rPr>
          <w:rFonts w:ascii="Liberation Serif" w:hAnsi="Liberation Serif" w:cs="Times New Roman"/>
          <w:sz w:val="28"/>
          <w:szCs w:val="28"/>
        </w:rPr>
      </w:pPr>
      <w:r w:rsidRPr="0098748C">
        <w:rPr>
          <w:rFonts w:ascii="Liberation Serif" w:hAnsi="Liberation Serif" w:cs="Times New Roman"/>
          <w:sz w:val="28"/>
          <w:szCs w:val="28"/>
        </w:rPr>
        <w:t xml:space="preserve"> Вывод</w:t>
      </w:r>
      <w:r w:rsidR="005B7E67" w:rsidRPr="0098748C">
        <w:rPr>
          <w:rFonts w:ascii="Liberation Serif" w:hAnsi="Liberation Serif" w:cs="Times New Roman"/>
          <w:sz w:val="28"/>
          <w:szCs w:val="28"/>
        </w:rPr>
        <w:t xml:space="preserve"> </w:t>
      </w:r>
      <w:r w:rsidRPr="0098748C">
        <w:rPr>
          <w:rFonts w:ascii="Liberation Serif" w:hAnsi="Liberation Serif" w:cs="Times New Roman"/>
          <w:sz w:val="28"/>
          <w:szCs w:val="28"/>
        </w:rPr>
        <w:t>Исходя из выше</w:t>
      </w:r>
      <w:r w:rsidR="005B7E67" w:rsidRPr="0098748C">
        <w:rPr>
          <w:rFonts w:ascii="Liberation Serif" w:hAnsi="Liberation Serif" w:cs="Times New Roman"/>
          <w:sz w:val="28"/>
          <w:szCs w:val="28"/>
        </w:rPr>
        <w:t xml:space="preserve"> озвученного пе</w:t>
      </w:r>
      <w:r w:rsidRPr="0098748C">
        <w:rPr>
          <w:rFonts w:ascii="Liberation Serif" w:hAnsi="Liberation Serif" w:cs="Times New Roman"/>
          <w:sz w:val="28"/>
          <w:szCs w:val="28"/>
        </w:rPr>
        <w:t>дагогический коллектив ставит перед собой задачу:</w:t>
      </w:r>
    </w:p>
    <w:p w:rsidR="005A6BFA" w:rsidRPr="0098748C" w:rsidRDefault="005A6BFA" w:rsidP="005A6BFA">
      <w:pPr>
        <w:pStyle w:val="ae"/>
        <w:numPr>
          <w:ilvl w:val="0"/>
          <w:numId w:val="1"/>
        </w:numPr>
        <w:rPr>
          <w:rFonts w:ascii="Liberation Serif" w:hAnsi="Liberation Serif" w:cs="Times New Roman"/>
          <w:sz w:val="28"/>
          <w:szCs w:val="28"/>
        </w:rPr>
      </w:pPr>
      <w:r w:rsidRPr="0098748C">
        <w:rPr>
          <w:rFonts w:ascii="Liberation Serif" w:hAnsi="Liberation Serif" w:cs="Times New Roman"/>
          <w:sz w:val="28"/>
          <w:szCs w:val="28"/>
        </w:rPr>
        <w:t>Продолжать выстраивать партнерские взаимоотношения с родителями воспитанников</w:t>
      </w:r>
    </w:p>
    <w:p w:rsidR="005A6BFA" w:rsidRPr="0098748C" w:rsidRDefault="005A6BFA" w:rsidP="005A6BFA">
      <w:pPr>
        <w:pStyle w:val="ae"/>
        <w:numPr>
          <w:ilvl w:val="0"/>
          <w:numId w:val="1"/>
        </w:numPr>
        <w:rPr>
          <w:rFonts w:ascii="Liberation Serif" w:hAnsi="Liberation Serif" w:cs="Times New Roman"/>
          <w:sz w:val="28"/>
          <w:szCs w:val="28"/>
        </w:rPr>
      </w:pPr>
      <w:r w:rsidRPr="0098748C">
        <w:rPr>
          <w:rFonts w:ascii="Liberation Serif" w:hAnsi="Liberation Serif" w:cs="Times New Roman"/>
          <w:sz w:val="28"/>
          <w:szCs w:val="28"/>
        </w:rPr>
        <w:t>Совершенствовать развивающую предметно пространственную среду в соответствии</w:t>
      </w:r>
      <w:r w:rsidR="005B7E67" w:rsidRPr="0098748C">
        <w:rPr>
          <w:rFonts w:ascii="Liberation Serif" w:hAnsi="Liberation Serif" w:cs="Times New Roman"/>
          <w:sz w:val="28"/>
          <w:szCs w:val="28"/>
        </w:rPr>
        <w:t xml:space="preserve"> </w:t>
      </w:r>
      <w:r w:rsidRPr="0098748C">
        <w:rPr>
          <w:rFonts w:ascii="Liberation Serif" w:hAnsi="Liberation Serif" w:cs="Times New Roman"/>
          <w:sz w:val="28"/>
          <w:szCs w:val="28"/>
        </w:rPr>
        <w:t>с ФГОС</w:t>
      </w:r>
    </w:p>
    <w:sectPr w:rsidR="005A6BFA" w:rsidRPr="0098748C" w:rsidSect="0081319F">
      <w:footerReference w:type="default" r:id="rId8"/>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70" w:rsidRDefault="00456670" w:rsidP="00ED2F72">
      <w:pPr>
        <w:spacing w:after="0" w:line="240" w:lineRule="auto"/>
      </w:pPr>
      <w:r>
        <w:separator/>
      </w:r>
    </w:p>
  </w:endnote>
  <w:endnote w:type="continuationSeparator" w:id="0">
    <w:p w:rsidR="00456670" w:rsidRDefault="00456670" w:rsidP="00ED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6360"/>
    </w:sdtPr>
    <w:sdtEndPr/>
    <w:sdtContent>
      <w:p w:rsidR="00077192" w:rsidRDefault="00CE1C3D">
        <w:pPr>
          <w:pStyle w:val="ac"/>
          <w:jc w:val="right"/>
        </w:pPr>
        <w:r>
          <w:rPr>
            <w:noProof/>
          </w:rPr>
          <w:fldChar w:fldCharType="begin"/>
        </w:r>
        <w:r>
          <w:rPr>
            <w:noProof/>
          </w:rPr>
          <w:instrText>PAGE   \* MERGEFORMAT</w:instrText>
        </w:r>
        <w:r>
          <w:rPr>
            <w:noProof/>
          </w:rPr>
          <w:fldChar w:fldCharType="separate"/>
        </w:r>
        <w:r w:rsidR="0098748C">
          <w:rPr>
            <w:noProof/>
          </w:rPr>
          <w:t>10</w:t>
        </w:r>
        <w:r>
          <w:rPr>
            <w:noProof/>
          </w:rPr>
          <w:fldChar w:fldCharType="end"/>
        </w:r>
      </w:p>
    </w:sdtContent>
  </w:sdt>
  <w:p w:rsidR="00077192" w:rsidRDefault="000771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70" w:rsidRDefault="00456670" w:rsidP="00ED2F72">
      <w:pPr>
        <w:spacing w:after="0" w:line="240" w:lineRule="auto"/>
      </w:pPr>
      <w:r>
        <w:separator/>
      </w:r>
    </w:p>
  </w:footnote>
  <w:footnote w:type="continuationSeparator" w:id="0">
    <w:p w:rsidR="00456670" w:rsidRDefault="00456670" w:rsidP="00ED2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7DC"/>
    <w:multiLevelType w:val="hybridMultilevel"/>
    <w:tmpl w:val="23C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D6604"/>
    <w:multiLevelType w:val="hybridMultilevel"/>
    <w:tmpl w:val="448C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24F7C"/>
    <w:multiLevelType w:val="hybridMultilevel"/>
    <w:tmpl w:val="35C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EA5BA3"/>
    <w:multiLevelType w:val="hybridMultilevel"/>
    <w:tmpl w:val="7254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0D219E"/>
    <w:multiLevelType w:val="hybridMultilevel"/>
    <w:tmpl w:val="B4A4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7D23"/>
    <w:rsid w:val="00002352"/>
    <w:rsid w:val="00016AC2"/>
    <w:rsid w:val="00062833"/>
    <w:rsid w:val="00065A93"/>
    <w:rsid w:val="00071F8E"/>
    <w:rsid w:val="00075E8E"/>
    <w:rsid w:val="00077192"/>
    <w:rsid w:val="000A46EE"/>
    <w:rsid w:val="000B3A68"/>
    <w:rsid w:val="000D654E"/>
    <w:rsid w:val="000F5243"/>
    <w:rsid w:val="001D38D6"/>
    <w:rsid w:val="001E6F54"/>
    <w:rsid w:val="00211F56"/>
    <w:rsid w:val="00250C06"/>
    <w:rsid w:val="00257D23"/>
    <w:rsid w:val="00265712"/>
    <w:rsid w:val="002732A8"/>
    <w:rsid w:val="002C5E5E"/>
    <w:rsid w:val="002D1534"/>
    <w:rsid w:val="002E27F1"/>
    <w:rsid w:val="00334275"/>
    <w:rsid w:val="0034358D"/>
    <w:rsid w:val="003A34CC"/>
    <w:rsid w:val="003B2C40"/>
    <w:rsid w:val="003D64EE"/>
    <w:rsid w:val="003E28C7"/>
    <w:rsid w:val="00427AE9"/>
    <w:rsid w:val="00443D92"/>
    <w:rsid w:val="00447D61"/>
    <w:rsid w:val="00456670"/>
    <w:rsid w:val="00491DA2"/>
    <w:rsid w:val="00494CFD"/>
    <w:rsid w:val="004D3C65"/>
    <w:rsid w:val="004E36C2"/>
    <w:rsid w:val="00530F20"/>
    <w:rsid w:val="005319A8"/>
    <w:rsid w:val="00533639"/>
    <w:rsid w:val="005433EB"/>
    <w:rsid w:val="00562384"/>
    <w:rsid w:val="005629A1"/>
    <w:rsid w:val="00564C0C"/>
    <w:rsid w:val="005711A5"/>
    <w:rsid w:val="005A6BFA"/>
    <w:rsid w:val="005B3BF9"/>
    <w:rsid w:val="005B42CE"/>
    <w:rsid w:val="005B7E67"/>
    <w:rsid w:val="005D22D4"/>
    <w:rsid w:val="006451D4"/>
    <w:rsid w:val="00651678"/>
    <w:rsid w:val="006730E8"/>
    <w:rsid w:val="00697B5E"/>
    <w:rsid w:val="006B3700"/>
    <w:rsid w:val="006C1329"/>
    <w:rsid w:val="006D4AC1"/>
    <w:rsid w:val="007035D2"/>
    <w:rsid w:val="00720166"/>
    <w:rsid w:val="00730716"/>
    <w:rsid w:val="00743665"/>
    <w:rsid w:val="0075426D"/>
    <w:rsid w:val="00767778"/>
    <w:rsid w:val="007901E1"/>
    <w:rsid w:val="007A3144"/>
    <w:rsid w:val="007B57E7"/>
    <w:rsid w:val="007B744A"/>
    <w:rsid w:val="007D08B8"/>
    <w:rsid w:val="007E6FE2"/>
    <w:rsid w:val="007F1125"/>
    <w:rsid w:val="007F3D33"/>
    <w:rsid w:val="007F4D42"/>
    <w:rsid w:val="0081319F"/>
    <w:rsid w:val="0081338B"/>
    <w:rsid w:val="00821321"/>
    <w:rsid w:val="00821853"/>
    <w:rsid w:val="00860FCC"/>
    <w:rsid w:val="00883EC0"/>
    <w:rsid w:val="008B5579"/>
    <w:rsid w:val="008B5BB7"/>
    <w:rsid w:val="00910906"/>
    <w:rsid w:val="00947801"/>
    <w:rsid w:val="009810A3"/>
    <w:rsid w:val="0098748C"/>
    <w:rsid w:val="009960EA"/>
    <w:rsid w:val="009C070A"/>
    <w:rsid w:val="009C112C"/>
    <w:rsid w:val="009C7C75"/>
    <w:rsid w:val="009D5136"/>
    <w:rsid w:val="00A20757"/>
    <w:rsid w:val="00A84FCF"/>
    <w:rsid w:val="00AD1C51"/>
    <w:rsid w:val="00AD73E6"/>
    <w:rsid w:val="00AE0503"/>
    <w:rsid w:val="00B6071D"/>
    <w:rsid w:val="00B642F1"/>
    <w:rsid w:val="00B64ABA"/>
    <w:rsid w:val="00BA2C81"/>
    <w:rsid w:val="00BE04BA"/>
    <w:rsid w:val="00BF20D0"/>
    <w:rsid w:val="00C14613"/>
    <w:rsid w:val="00C36692"/>
    <w:rsid w:val="00C5227E"/>
    <w:rsid w:val="00CE1C3D"/>
    <w:rsid w:val="00CE541C"/>
    <w:rsid w:val="00D16015"/>
    <w:rsid w:val="00D407FA"/>
    <w:rsid w:val="00D46E09"/>
    <w:rsid w:val="00D64FEE"/>
    <w:rsid w:val="00D974D9"/>
    <w:rsid w:val="00DC35A1"/>
    <w:rsid w:val="00DE6D02"/>
    <w:rsid w:val="00E1254F"/>
    <w:rsid w:val="00E7401B"/>
    <w:rsid w:val="00EA448D"/>
    <w:rsid w:val="00EA7AB4"/>
    <w:rsid w:val="00EB7849"/>
    <w:rsid w:val="00ED2F72"/>
    <w:rsid w:val="00ED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A2AE-57D3-403A-8F22-DDCDA287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54"/>
  </w:style>
  <w:style w:type="paragraph" w:styleId="1">
    <w:name w:val="heading 1"/>
    <w:basedOn w:val="a"/>
    <w:link w:val="10"/>
    <w:uiPriority w:val="9"/>
    <w:qFormat/>
    <w:rsid w:val="00813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FEE"/>
    <w:pPr>
      <w:spacing w:before="100" w:beforeAutospacing="1" w:after="240" w:line="240" w:lineRule="auto"/>
    </w:pPr>
    <w:rPr>
      <w:rFonts w:ascii="Times New Roman" w:eastAsia="Times New Roman" w:hAnsi="Times New Roman" w:cs="Times New Roman"/>
      <w:sz w:val="24"/>
      <w:szCs w:val="24"/>
    </w:rPr>
  </w:style>
  <w:style w:type="character" w:styleId="a4">
    <w:name w:val="Strong"/>
    <w:basedOn w:val="a0"/>
    <w:qFormat/>
    <w:rsid w:val="00D64FEE"/>
    <w:rPr>
      <w:b/>
      <w:bCs/>
    </w:rPr>
  </w:style>
  <w:style w:type="paragraph" w:styleId="a5">
    <w:name w:val="No Spacing"/>
    <w:link w:val="a6"/>
    <w:qFormat/>
    <w:rsid w:val="009C112C"/>
    <w:pPr>
      <w:suppressAutoHyphens/>
      <w:spacing w:after="0" w:line="240" w:lineRule="auto"/>
    </w:pPr>
    <w:rPr>
      <w:rFonts w:ascii="Calibri" w:eastAsia="Arial" w:hAnsi="Calibri" w:cs="Times New Roman"/>
      <w:kern w:val="1"/>
      <w:lang w:eastAsia="ar-SA"/>
    </w:rPr>
  </w:style>
  <w:style w:type="character" w:customStyle="1" w:styleId="a6">
    <w:name w:val="Без интервала Знак"/>
    <w:link w:val="a5"/>
    <w:uiPriority w:val="1"/>
    <w:locked/>
    <w:rsid w:val="009C112C"/>
    <w:rPr>
      <w:rFonts w:ascii="Calibri" w:eastAsia="Arial" w:hAnsi="Calibri" w:cs="Times New Roman"/>
      <w:kern w:val="1"/>
      <w:lang w:eastAsia="ar-SA"/>
    </w:rPr>
  </w:style>
  <w:style w:type="paragraph" w:styleId="a7">
    <w:name w:val="Balloon Text"/>
    <w:basedOn w:val="a"/>
    <w:link w:val="a8"/>
    <w:uiPriority w:val="99"/>
    <w:semiHidden/>
    <w:unhideWhenUsed/>
    <w:rsid w:val="0065167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51678"/>
    <w:rPr>
      <w:rFonts w:ascii="Tahoma" w:eastAsiaTheme="minorHAnsi" w:hAnsi="Tahoma" w:cs="Tahoma"/>
      <w:sz w:val="16"/>
      <w:szCs w:val="16"/>
      <w:lang w:eastAsia="en-US"/>
    </w:rPr>
  </w:style>
  <w:style w:type="table" w:styleId="a9">
    <w:name w:val="Table Grid"/>
    <w:basedOn w:val="a1"/>
    <w:rsid w:val="007D08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D2F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2F72"/>
  </w:style>
  <w:style w:type="paragraph" w:styleId="ac">
    <w:name w:val="footer"/>
    <w:basedOn w:val="a"/>
    <w:link w:val="ad"/>
    <w:uiPriority w:val="99"/>
    <w:unhideWhenUsed/>
    <w:rsid w:val="00ED2F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2F72"/>
  </w:style>
  <w:style w:type="paragraph" w:styleId="ae">
    <w:name w:val="List Paragraph"/>
    <w:basedOn w:val="a"/>
    <w:uiPriority w:val="34"/>
    <w:qFormat/>
    <w:rsid w:val="005A6BFA"/>
    <w:pPr>
      <w:ind w:left="720"/>
      <w:contextualSpacing/>
    </w:pPr>
  </w:style>
  <w:style w:type="character" w:customStyle="1" w:styleId="10">
    <w:name w:val="Заголовок 1 Знак"/>
    <w:basedOn w:val="a0"/>
    <w:link w:val="1"/>
    <w:uiPriority w:val="9"/>
    <w:rsid w:val="008131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4083">
      <w:bodyDiv w:val="1"/>
      <w:marLeft w:val="0"/>
      <w:marRight w:val="0"/>
      <w:marTop w:val="0"/>
      <w:marBottom w:val="0"/>
      <w:divBdr>
        <w:top w:val="none" w:sz="0" w:space="0" w:color="auto"/>
        <w:left w:val="none" w:sz="0" w:space="0" w:color="auto"/>
        <w:bottom w:val="none" w:sz="0" w:space="0" w:color="auto"/>
        <w:right w:val="none" w:sz="0" w:space="0" w:color="auto"/>
      </w:divBdr>
      <w:divsChild>
        <w:div w:id="260071538">
          <w:marLeft w:val="547"/>
          <w:marRight w:val="0"/>
          <w:marTop w:val="0"/>
          <w:marBottom w:val="0"/>
          <w:divBdr>
            <w:top w:val="none" w:sz="0" w:space="0" w:color="auto"/>
            <w:left w:val="none" w:sz="0" w:space="0" w:color="auto"/>
            <w:bottom w:val="none" w:sz="0" w:space="0" w:color="auto"/>
            <w:right w:val="none" w:sz="0" w:space="0" w:color="auto"/>
          </w:divBdr>
        </w:div>
      </w:divsChild>
    </w:div>
    <w:div w:id="408964761">
      <w:bodyDiv w:val="1"/>
      <w:marLeft w:val="0"/>
      <w:marRight w:val="0"/>
      <w:marTop w:val="0"/>
      <w:marBottom w:val="0"/>
      <w:divBdr>
        <w:top w:val="none" w:sz="0" w:space="0" w:color="auto"/>
        <w:left w:val="none" w:sz="0" w:space="0" w:color="auto"/>
        <w:bottom w:val="none" w:sz="0" w:space="0" w:color="auto"/>
        <w:right w:val="none" w:sz="0" w:space="0" w:color="auto"/>
      </w:divBdr>
    </w:div>
    <w:div w:id="632056092">
      <w:bodyDiv w:val="1"/>
      <w:marLeft w:val="0"/>
      <w:marRight w:val="0"/>
      <w:marTop w:val="0"/>
      <w:marBottom w:val="0"/>
      <w:divBdr>
        <w:top w:val="none" w:sz="0" w:space="0" w:color="auto"/>
        <w:left w:val="none" w:sz="0" w:space="0" w:color="auto"/>
        <w:bottom w:val="none" w:sz="0" w:space="0" w:color="auto"/>
        <w:right w:val="none" w:sz="0" w:space="0" w:color="auto"/>
      </w:divBdr>
      <w:divsChild>
        <w:div w:id="702901550">
          <w:marLeft w:val="0"/>
          <w:marRight w:val="0"/>
          <w:marTop w:val="0"/>
          <w:marBottom w:val="0"/>
          <w:divBdr>
            <w:top w:val="none" w:sz="0" w:space="0" w:color="auto"/>
            <w:left w:val="none" w:sz="0" w:space="0" w:color="auto"/>
            <w:bottom w:val="none" w:sz="0" w:space="0" w:color="auto"/>
            <w:right w:val="none" w:sz="0" w:space="0" w:color="auto"/>
          </w:divBdr>
        </w:div>
      </w:divsChild>
    </w:div>
    <w:div w:id="1686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21546859021066E-2"/>
          <c:y val="3.7152241478221978E-2"/>
          <c:w val="0.76077620060405471"/>
          <c:h val="0.75260963471946296"/>
        </c:manualLayout>
      </c:layout>
      <c:lineChart>
        <c:grouping val="stacked"/>
        <c:varyColors val="0"/>
        <c:ser>
          <c:idx val="0"/>
          <c:order val="0"/>
          <c:tx>
            <c:strRef>
              <c:f>Лист1!$B$2</c:f>
              <c:strCache>
                <c:ptCount val="1"/>
                <c:pt idx="0">
                  <c:v>2017-2018</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Лист1!$A$3:$A$11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Лист1!$B$3:$B$11</c:f>
              <c:numCache>
                <c:formatCode>General</c:formatCode>
                <c:ptCount val="9"/>
                <c:pt idx="0">
                  <c:v>351</c:v>
                </c:pt>
                <c:pt idx="1">
                  <c:v>597</c:v>
                </c:pt>
                <c:pt idx="2">
                  <c:v>525</c:v>
                </c:pt>
                <c:pt idx="3">
                  <c:v>536</c:v>
                </c:pt>
                <c:pt idx="4">
                  <c:v>423</c:v>
                </c:pt>
                <c:pt idx="5">
                  <c:v>596</c:v>
                </c:pt>
                <c:pt idx="6">
                  <c:v>393</c:v>
                </c:pt>
                <c:pt idx="7">
                  <c:v>565</c:v>
                </c:pt>
                <c:pt idx="8">
                  <c:v>520</c:v>
                </c:pt>
              </c:numCache>
            </c:numRef>
          </c:val>
          <c:smooth val="0"/>
        </c:ser>
        <c:ser>
          <c:idx val="1"/>
          <c:order val="1"/>
          <c:tx>
            <c:strRef>
              <c:f>Лист1!$C$2</c:f>
              <c:strCache>
                <c:ptCount val="1"/>
                <c:pt idx="0">
                  <c:v>2018-2019</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Лист1!$A$3:$A$11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Лист1!$C$3:$C$11</c:f>
              <c:numCache>
                <c:formatCode>General</c:formatCode>
                <c:ptCount val="9"/>
                <c:pt idx="0">
                  <c:v>517</c:v>
                </c:pt>
                <c:pt idx="1">
                  <c:v>631</c:v>
                </c:pt>
                <c:pt idx="2">
                  <c:v>523</c:v>
                </c:pt>
                <c:pt idx="3">
                  <c:v>492</c:v>
                </c:pt>
                <c:pt idx="4">
                  <c:v>352</c:v>
                </c:pt>
                <c:pt idx="5">
                  <c:v>439</c:v>
                </c:pt>
                <c:pt idx="6">
                  <c:v>459</c:v>
                </c:pt>
                <c:pt idx="7">
                  <c:v>514</c:v>
                </c:pt>
                <c:pt idx="8">
                  <c:v>529</c:v>
                </c:pt>
              </c:numCache>
            </c:numRef>
          </c:val>
          <c:smooth val="0"/>
        </c:ser>
        <c:ser>
          <c:idx val="2"/>
          <c:order val="2"/>
          <c:tx>
            <c:strRef>
              <c:f>Лист1!$D$2</c:f>
              <c:strCache>
                <c:ptCount val="1"/>
                <c:pt idx="0">
                  <c:v>2019-2020</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Лист1!$A$3:$A$11</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Лист1!$D$3:$D$11</c:f>
              <c:numCache>
                <c:formatCode>General</c:formatCode>
                <c:ptCount val="9"/>
                <c:pt idx="0">
                  <c:v>434</c:v>
                </c:pt>
                <c:pt idx="1">
                  <c:v>604</c:v>
                </c:pt>
                <c:pt idx="2">
                  <c:v>425</c:v>
                </c:pt>
                <c:pt idx="3">
                  <c:v>606</c:v>
                </c:pt>
                <c:pt idx="4">
                  <c:v>407</c:v>
                </c:pt>
                <c:pt idx="5">
                  <c:v>455</c:v>
                </c:pt>
                <c:pt idx="6">
                  <c:v>452</c:v>
                </c:pt>
                <c:pt idx="7">
                  <c:v>113</c:v>
                </c:pt>
                <c:pt idx="8">
                  <c:v>114</c:v>
                </c:pt>
              </c:numCache>
            </c:numRef>
          </c:val>
          <c:smooth val="0"/>
        </c:ser>
        <c:dLbls>
          <c:dLblPos val="ctr"/>
          <c:showLegendKey val="0"/>
          <c:showVal val="1"/>
          <c:showCatName val="0"/>
          <c:showSerName val="0"/>
          <c:showPercent val="0"/>
          <c:showBubbleSize val="0"/>
        </c:dLbls>
        <c:marker val="1"/>
        <c:smooth val="0"/>
        <c:axId val="197842448"/>
        <c:axId val="197842840"/>
      </c:lineChart>
      <c:catAx>
        <c:axId val="19784244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7842840"/>
        <c:crosses val="autoZero"/>
        <c:auto val="1"/>
        <c:lblAlgn val="ctr"/>
        <c:lblOffset val="100"/>
        <c:noMultiLvlLbl val="0"/>
      </c:catAx>
      <c:valAx>
        <c:axId val="197842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978424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plotVisOnly val="0"/>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Ferst</cp:lastModifiedBy>
  <cp:revision>34</cp:revision>
  <cp:lastPrinted>2018-05-21T17:03:00Z</cp:lastPrinted>
  <dcterms:created xsi:type="dcterms:W3CDTF">2015-06-16T17:52:00Z</dcterms:created>
  <dcterms:modified xsi:type="dcterms:W3CDTF">2020-08-11T06:56:00Z</dcterms:modified>
</cp:coreProperties>
</file>